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DD780C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780C" w:rsidRPr="00DD780C" w:rsidRDefault="00DD780C" w:rsidP="00DD780C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DD780C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DD780C" w:rsidRPr="00DD780C" w:rsidRDefault="00DD780C" w:rsidP="00DD78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780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D780C" w:rsidRPr="00DD780C" w:rsidRDefault="00DD780C" w:rsidP="00DD780C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780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DD78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DD780C" w:rsidRPr="00DD780C" w:rsidRDefault="00DD780C" w:rsidP="00DD780C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DD780C">
        <w:rPr>
          <w:rFonts w:eastAsia="Times New Roman" w:cs="Times New Roman"/>
          <w:szCs w:val="24"/>
        </w:rPr>
        <w:t xml:space="preserve">Примерной программы по физике (Примерная основная образовательная программа среднего общего образования, [Электронный ресурс, </w:t>
      </w:r>
      <w:proofErr w:type="spellStart"/>
      <w:r w:rsidRPr="00DD780C">
        <w:rPr>
          <w:rFonts w:eastAsia="Times New Roman" w:cs="Times New Roman"/>
          <w:szCs w:val="24"/>
        </w:rPr>
        <w:t>http</w:t>
      </w:r>
      <w:proofErr w:type="spellEnd"/>
      <w:r w:rsidRPr="00DD780C">
        <w:rPr>
          <w:rFonts w:eastAsia="Times New Roman" w:cs="Times New Roman"/>
          <w:szCs w:val="24"/>
        </w:rPr>
        <w:t xml:space="preserve">// </w:t>
      </w:r>
      <w:proofErr w:type="spellStart"/>
      <w:r w:rsidRPr="00DD780C">
        <w:rPr>
          <w:rFonts w:eastAsia="Times New Roman" w:cs="Times New Roman"/>
          <w:szCs w:val="24"/>
        </w:rPr>
        <w:t>fgosreestr.ru</w:t>
      </w:r>
      <w:proofErr w:type="spellEnd"/>
      <w:r w:rsidRPr="00DD780C">
        <w:rPr>
          <w:rFonts w:eastAsia="Times New Roman" w:cs="Times New Roman"/>
          <w:szCs w:val="24"/>
        </w:rPr>
        <w:t>]</w:t>
      </w:r>
      <w:proofErr w:type="gramStart"/>
      <w:r w:rsidRPr="00DD780C">
        <w:rPr>
          <w:rFonts w:eastAsia="Times New Roman" w:cs="Times New Roman"/>
          <w:szCs w:val="24"/>
        </w:rPr>
        <w:t xml:space="preserve"> )</w:t>
      </w:r>
      <w:proofErr w:type="gramEnd"/>
      <w:r w:rsidRPr="00DD780C">
        <w:rPr>
          <w:rFonts w:eastAsia="Times New Roman" w:cs="Times New Roman"/>
          <w:szCs w:val="24"/>
        </w:rPr>
        <w:t>.</w:t>
      </w:r>
    </w:p>
    <w:p w:rsidR="00DD780C" w:rsidRPr="00DD780C" w:rsidRDefault="00DD780C" w:rsidP="00DD780C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DD780C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DD780C">
        <w:rPr>
          <w:rFonts w:cs="Times New Roman"/>
          <w:bCs/>
          <w:szCs w:val="24"/>
        </w:rPr>
        <w:t>Минпросвещения</w:t>
      </w:r>
      <w:proofErr w:type="spellEnd"/>
      <w:r w:rsidRPr="00DD780C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D780C" w:rsidRPr="00DD780C" w:rsidRDefault="00DD780C" w:rsidP="00DD780C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DD780C" w:rsidRPr="00DD780C" w:rsidRDefault="00DD780C" w:rsidP="00DD780C">
      <w:pPr>
        <w:pStyle w:val="a5"/>
        <w:numPr>
          <w:ilvl w:val="0"/>
          <w:numId w:val="7"/>
        </w:numPr>
        <w:spacing w:line="240" w:lineRule="auto"/>
        <w:ind w:left="426"/>
        <w:rPr>
          <w:rFonts w:cs="Times New Roman"/>
          <w:szCs w:val="24"/>
        </w:rPr>
      </w:pPr>
      <w:r w:rsidRPr="00DD780C">
        <w:rPr>
          <w:rFonts w:cs="Times New Roman"/>
          <w:szCs w:val="24"/>
        </w:rPr>
        <w:t xml:space="preserve">формирование научного мировоззрения и </w:t>
      </w:r>
      <w:proofErr w:type="gramStart"/>
      <w:r w:rsidRPr="00DD780C">
        <w:rPr>
          <w:rFonts w:cs="Times New Roman"/>
          <w:szCs w:val="24"/>
        </w:rPr>
        <w:t>ознакомления</w:t>
      </w:r>
      <w:proofErr w:type="gramEnd"/>
      <w:r w:rsidRPr="00DD780C">
        <w:rPr>
          <w:rFonts w:cs="Times New Roman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</w:t>
      </w:r>
    </w:p>
    <w:p w:rsidR="00DD780C" w:rsidRPr="00DD780C" w:rsidRDefault="00DD780C" w:rsidP="00DD780C">
      <w:pPr>
        <w:pStyle w:val="a5"/>
        <w:numPr>
          <w:ilvl w:val="0"/>
          <w:numId w:val="7"/>
        </w:numPr>
        <w:spacing w:line="240" w:lineRule="auto"/>
        <w:ind w:left="426"/>
        <w:rPr>
          <w:rFonts w:cs="Times New Roman"/>
          <w:szCs w:val="24"/>
        </w:rPr>
      </w:pPr>
      <w:r w:rsidRPr="00DD780C">
        <w:rPr>
          <w:rFonts w:cs="Times New Roman"/>
          <w:szCs w:val="24"/>
        </w:rPr>
        <w:t>формирование собственной позиции по отношению к физической информации, полученной из разных источников.</w:t>
      </w:r>
    </w:p>
    <w:p w:rsidR="0062450A" w:rsidRPr="00DD780C" w:rsidRDefault="0062450A" w:rsidP="00DD780C">
      <w:pPr>
        <w:pStyle w:val="a4"/>
        <w:spacing w:before="0" w:beforeAutospacing="0" w:after="0" w:afterAutospacing="0"/>
      </w:pPr>
      <w:r w:rsidRPr="00DD780C">
        <w:rPr>
          <w:b/>
          <w:bCs/>
        </w:rPr>
        <w:t>Описание места учебного предмета в учебном плане</w:t>
      </w:r>
    </w:p>
    <w:p w:rsidR="00DD780C" w:rsidRPr="00DD780C" w:rsidRDefault="0062450A" w:rsidP="00DD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0C">
        <w:rPr>
          <w:rFonts w:ascii="Times New Roman" w:hAnsi="Times New Roman" w:cs="Times New Roman"/>
          <w:sz w:val="24"/>
          <w:szCs w:val="24"/>
        </w:rPr>
        <w:tab/>
      </w:r>
      <w:r w:rsidR="00F63110" w:rsidRPr="00DD780C">
        <w:rPr>
          <w:rFonts w:ascii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 w:rsidR="00DD780C" w:rsidRPr="00DD780C">
        <w:rPr>
          <w:rFonts w:ascii="Times New Roman" w:hAnsi="Times New Roman" w:cs="Times New Roman"/>
          <w:sz w:val="24"/>
          <w:szCs w:val="24"/>
        </w:rPr>
        <w:t>«Физика» 272 часа в течение 2 лет (по 4 часа в неделю в 10-11 классах).</w:t>
      </w:r>
    </w:p>
    <w:p w:rsidR="0062450A" w:rsidRPr="00CD1110" w:rsidRDefault="0062450A" w:rsidP="00DD78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450A" w:rsidRPr="00CD1110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353BED"/>
    <w:rsid w:val="004D553F"/>
    <w:rsid w:val="0062450A"/>
    <w:rsid w:val="00823F0D"/>
    <w:rsid w:val="00C42889"/>
    <w:rsid w:val="00CD1110"/>
    <w:rsid w:val="00DD780C"/>
    <w:rsid w:val="00EA14C4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2021-06-17T16:47:00Z</dcterms:created>
  <dcterms:modified xsi:type="dcterms:W3CDTF">2021-06-17T16:47:00Z</dcterms:modified>
</cp:coreProperties>
</file>