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A53" w:rsidRDefault="000E0564" w:rsidP="001C2FB9">
      <w:pPr>
        <w:jc w:val="center"/>
        <w:rPr>
          <w:sz w:val="36"/>
        </w:rPr>
      </w:pPr>
      <w:r w:rsidRPr="006A5A53">
        <w:rPr>
          <w:sz w:val="36"/>
        </w:rPr>
        <w:t xml:space="preserve">Муниципальное общеобразовательное учреждение </w:t>
      </w:r>
    </w:p>
    <w:p w:rsidR="000E0564" w:rsidRPr="006A5A53" w:rsidRDefault="000E0564" w:rsidP="001C2FB9">
      <w:pPr>
        <w:jc w:val="center"/>
        <w:rPr>
          <w:sz w:val="36"/>
        </w:rPr>
      </w:pPr>
      <w:r w:rsidRPr="006A5A53">
        <w:rPr>
          <w:sz w:val="36"/>
        </w:rPr>
        <w:t>«Средняя школа № 7»</w:t>
      </w:r>
    </w:p>
    <w:p w:rsidR="000E0564" w:rsidRDefault="000E0564" w:rsidP="001C2FB9">
      <w:pPr>
        <w:jc w:val="center"/>
      </w:pPr>
    </w:p>
    <w:p w:rsidR="000E0564" w:rsidRDefault="000E0564" w:rsidP="001C2FB9">
      <w:pPr>
        <w:jc w:val="center"/>
      </w:pPr>
    </w:p>
    <w:p w:rsidR="006A5A53" w:rsidRDefault="006A5A53" w:rsidP="001C2FB9">
      <w:pPr>
        <w:jc w:val="center"/>
      </w:pPr>
    </w:p>
    <w:p w:rsidR="006A5A53" w:rsidRDefault="006A5A53" w:rsidP="001C2FB9">
      <w:pPr>
        <w:jc w:val="center"/>
      </w:pPr>
    </w:p>
    <w:p w:rsidR="006A5A53" w:rsidRDefault="006A5A53" w:rsidP="006A5A53">
      <w:pPr>
        <w:pStyle w:val="Default"/>
      </w:pPr>
    </w:p>
    <w:tbl>
      <w:tblPr>
        <w:tblW w:w="0" w:type="auto"/>
        <w:tblInd w:w="1384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961"/>
        <w:gridCol w:w="5136"/>
        <w:gridCol w:w="3177"/>
      </w:tblGrid>
      <w:tr w:rsidR="005863D8" w:rsidTr="006A5A53">
        <w:trPr>
          <w:trHeight w:val="634"/>
        </w:trPr>
        <w:tc>
          <w:tcPr>
            <w:tcW w:w="4961" w:type="dxa"/>
          </w:tcPr>
          <w:p w:rsidR="005863D8" w:rsidRDefault="005863D8" w:rsidP="0055671A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5136" w:type="dxa"/>
          </w:tcPr>
          <w:p w:rsidR="005863D8" w:rsidRDefault="005863D8" w:rsidP="000445B3">
            <w:pPr>
              <w:pStyle w:val="Default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Рассмотрена</w:t>
            </w:r>
            <w:proofErr w:type="gramEnd"/>
            <w:r>
              <w:rPr>
                <w:sz w:val="26"/>
                <w:szCs w:val="26"/>
              </w:rPr>
              <w:t xml:space="preserve"> на заседании </w:t>
            </w:r>
          </w:p>
          <w:p w:rsidR="005863D8" w:rsidRDefault="005863D8" w:rsidP="000445B3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Педагогического совета </w:t>
            </w:r>
          </w:p>
          <w:p w:rsidR="005863D8" w:rsidRDefault="005863D8" w:rsidP="000445B3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Протокол №  15 </w:t>
            </w:r>
          </w:p>
          <w:p w:rsidR="005863D8" w:rsidRDefault="005863D8" w:rsidP="000445B3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 «27» августа 2019 г </w:t>
            </w:r>
          </w:p>
        </w:tc>
        <w:tc>
          <w:tcPr>
            <w:tcW w:w="3177" w:type="dxa"/>
          </w:tcPr>
          <w:p w:rsidR="005863D8" w:rsidRDefault="005863D8" w:rsidP="000445B3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УТВЕРЖДЕНА </w:t>
            </w:r>
          </w:p>
          <w:p w:rsidR="005863D8" w:rsidRDefault="005863D8" w:rsidP="000445B3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приказом № 01-07/141  </w:t>
            </w:r>
          </w:p>
          <w:p w:rsidR="005863D8" w:rsidRDefault="005863D8" w:rsidP="000445B3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 « 29» августа 2019г </w:t>
            </w:r>
          </w:p>
        </w:tc>
      </w:tr>
    </w:tbl>
    <w:p w:rsidR="006A5A53" w:rsidRDefault="006A5A53" w:rsidP="001C2FB9">
      <w:pPr>
        <w:jc w:val="center"/>
      </w:pPr>
    </w:p>
    <w:p w:rsidR="006A5A53" w:rsidRDefault="006A5A53" w:rsidP="001C2FB9">
      <w:pPr>
        <w:jc w:val="center"/>
      </w:pPr>
    </w:p>
    <w:p w:rsidR="006A5A53" w:rsidRDefault="006A5A53" w:rsidP="001C2FB9">
      <w:pPr>
        <w:jc w:val="center"/>
      </w:pPr>
    </w:p>
    <w:p w:rsidR="006A5A53" w:rsidRDefault="006A5A53" w:rsidP="001C2FB9">
      <w:pPr>
        <w:jc w:val="center"/>
      </w:pPr>
    </w:p>
    <w:p w:rsidR="006A5A53" w:rsidRDefault="006A5A53" w:rsidP="001C2FB9">
      <w:pPr>
        <w:jc w:val="center"/>
      </w:pPr>
    </w:p>
    <w:p w:rsidR="00DB7E06" w:rsidRDefault="001C2FB9" w:rsidP="001C2FB9">
      <w:pPr>
        <w:jc w:val="center"/>
        <w:rPr>
          <w:b/>
          <w:sz w:val="40"/>
        </w:rPr>
      </w:pPr>
      <w:r w:rsidRPr="000E0564">
        <w:rPr>
          <w:b/>
          <w:sz w:val="40"/>
        </w:rPr>
        <w:t xml:space="preserve">Рабочая программа </w:t>
      </w:r>
      <w:r w:rsidR="000E0564" w:rsidRPr="000E0564">
        <w:rPr>
          <w:b/>
          <w:sz w:val="40"/>
        </w:rPr>
        <w:t xml:space="preserve">учебного </w:t>
      </w:r>
      <w:r w:rsidRPr="000E0564">
        <w:rPr>
          <w:b/>
          <w:sz w:val="40"/>
        </w:rPr>
        <w:t xml:space="preserve">предмета </w:t>
      </w:r>
    </w:p>
    <w:p w:rsidR="00D5008F" w:rsidRPr="000E0564" w:rsidRDefault="00FC7C8B" w:rsidP="001C2FB9">
      <w:pPr>
        <w:jc w:val="center"/>
        <w:rPr>
          <w:b/>
          <w:sz w:val="40"/>
        </w:rPr>
      </w:pPr>
      <w:r>
        <w:rPr>
          <w:b/>
          <w:sz w:val="40"/>
        </w:rPr>
        <w:t>История</w:t>
      </w:r>
      <w:r w:rsidR="00DB7E06">
        <w:rPr>
          <w:b/>
          <w:sz w:val="40"/>
        </w:rPr>
        <w:t xml:space="preserve"> (базовый уровень)</w:t>
      </w:r>
    </w:p>
    <w:p w:rsidR="000E0564" w:rsidRDefault="0055671A" w:rsidP="001C2FB9">
      <w:pPr>
        <w:jc w:val="center"/>
        <w:rPr>
          <w:b/>
          <w:sz w:val="40"/>
        </w:rPr>
      </w:pPr>
      <w:r>
        <w:rPr>
          <w:b/>
          <w:sz w:val="40"/>
        </w:rPr>
        <w:t>10-11</w:t>
      </w:r>
      <w:r w:rsidR="000E0564" w:rsidRPr="000E0564">
        <w:rPr>
          <w:b/>
          <w:sz w:val="40"/>
        </w:rPr>
        <w:t xml:space="preserve"> класс</w:t>
      </w:r>
    </w:p>
    <w:p w:rsidR="000E0564" w:rsidRDefault="000E0564" w:rsidP="001C2FB9">
      <w:pPr>
        <w:jc w:val="center"/>
        <w:rPr>
          <w:b/>
          <w:sz w:val="40"/>
        </w:rPr>
      </w:pPr>
    </w:p>
    <w:p w:rsidR="000E0564" w:rsidRDefault="000E0564" w:rsidP="001C2FB9">
      <w:pPr>
        <w:jc w:val="center"/>
        <w:rPr>
          <w:b/>
          <w:sz w:val="40"/>
        </w:rPr>
      </w:pPr>
    </w:p>
    <w:p w:rsidR="000E0564" w:rsidRDefault="000E0564" w:rsidP="001C2FB9">
      <w:pPr>
        <w:jc w:val="center"/>
        <w:rPr>
          <w:b/>
          <w:sz w:val="40"/>
        </w:rPr>
      </w:pPr>
    </w:p>
    <w:p w:rsidR="000E0564" w:rsidRDefault="000E0564" w:rsidP="001C2FB9">
      <w:pPr>
        <w:jc w:val="center"/>
        <w:rPr>
          <w:b/>
          <w:sz w:val="40"/>
        </w:rPr>
      </w:pPr>
    </w:p>
    <w:p w:rsidR="000E0564" w:rsidRDefault="000E0564" w:rsidP="001C2FB9">
      <w:pPr>
        <w:jc w:val="center"/>
        <w:rPr>
          <w:b/>
          <w:sz w:val="40"/>
        </w:rPr>
      </w:pPr>
    </w:p>
    <w:p w:rsidR="000E0564" w:rsidRDefault="000E0564" w:rsidP="001C2FB9">
      <w:pPr>
        <w:jc w:val="center"/>
        <w:rPr>
          <w:b/>
          <w:sz w:val="40"/>
        </w:rPr>
      </w:pPr>
    </w:p>
    <w:p w:rsidR="000E0564" w:rsidRDefault="000E0564" w:rsidP="001C2FB9">
      <w:pPr>
        <w:jc w:val="center"/>
        <w:rPr>
          <w:b/>
          <w:sz w:val="40"/>
        </w:rPr>
      </w:pPr>
    </w:p>
    <w:p w:rsidR="000E0564" w:rsidRPr="005A4182" w:rsidRDefault="000E0564" w:rsidP="001C2FB9">
      <w:pPr>
        <w:jc w:val="center"/>
        <w:rPr>
          <w:b/>
          <w:sz w:val="28"/>
        </w:rPr>
      </w:pPr>
      <w:r w:rsidRPr="005A4182">
        <w:rPr>
          <w:b/>
          <w:sz w:val="28"/>
        </w:rPr>
        <w:lastRenderedPageBreak/>
        <w:t>Пояснительная записка</w:t>
      </w:r>
    </w:p>
    <w:p w:rsidR="00975331" w:rsidRDefault="00975331" w:rsidP="00975331">
      <w:pPr>
        <w:spacing w:line="234" w:lineRule="auto"/>
        <w:ind w:right="660"/>
        <w:rPr>
          <w:rFonts w:eastAsia="Times New Roman"/>
        </w:rPr>
      </w:pPr>
      <w:r>
        <w:rPr>
          <w:rFonts w:eastAsia="Times New Roman"/>
        </w:rPr>
        <w:t xml:space="preserve">Данная программа является составной частью Основной образовательной программы </w:t>
      </w:r>
      <w:r w:rsidR="0055671A">
        <w:rPr>
          <w:rFonts w:eastAsia="Times New Roman"/>
        </w:rPr>
        <w:t>среднего</w:t>
      </w:r>
      <w:r w:rsidR="005863D8">
        <w:rPr>
          <w:rFonts w:eastAsia="Times New Roman"/>
        </w:rPr>
        <w:t xml:space="preserve"> общего образования школы № </w:t>
      </w:r>
      <w:r>
        <w:rPr>
          <w:rFonts w:eastAsia="Times New Roman"/>
        </w:rPr>
        <w:t>7.</w:t>
      </w:r>
    </w:p>
    <w:p w:rsidR="00975331" w:rsidRDefault="00975331" w:rsidP="00975331">
      <w:pPr>
        <w:spacing w:line="2" w:lineRule="exact"/>
        <w:rPr>
          <w:rFonts w:eastAsia="Times New Roman"/>
        </w:rPr>
      </w:pPr>
    </w:p>
    <w:p w:rsidR="00975331" w:rsidRDefault="00975331" w:rsidP="00975331">
      <w:pPr>
        <w:spacing w:line="0" w:lineRule="atLeast"/>
        <w:rPr>
          <w:rFonts w:eastAsia="Times New Roman"/>
        </w:rPr>
      </w:pPr>
      <w:r>
        <w:rPr>
          <w:rFonts w:eastAsia="Times New Roman"/>
        </w:rPr>
        <w:t>Программа разработана на основе следующих нормативных документов:</w:t>
      </w:r>
    </w:p>
    <w:p w:rsidR="00975331" w:rsidRDefault="00975331" w:rsidP="00975331">
      <w:pPr>
        <w:spacing w:line="12" w:lineRule="exact"/>
        <w:rPr>
          <w:rFonts w:eastAsia="Times New Roman"/>
        </w:rPr>
      </w:pPr>
    </w:p>
    <w:p w:rsidR="0055671A" w:rsidRPr="0055671A" w:rsidRDefault="00975331" w:rsidP="0055671A">
      <w:pPr>
        <w:pStyle w:val="a9"/>
        <w:numPr>
          <w:ilvl w:val="0"/>
          <w:numId w:val="26"/>
        </w:numPr>
        <w:ind w:left="426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55671A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Федерального государственного образовательного стандарта </w:t>
      </w:r>
      <w:r w:rsidR="0055671A" w:rsidRPr="0055671A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среднего</w:t>
      </w:r>
      <w:r w:rsidRPr="0055671A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 общего образования, утверждённого приказом Министерства образования и науки Российской Федерации от </w:t>
      </w:r>
      <w:r w:rsidR="0055671A" w:rsidRPr="0055671A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17 мая 2012 г. N 413.</w:t>
      </w:r>
      <w:r w:rsidR="0055671A" w:rsidRPr="0055671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С изменениями и дополнениями от: 29 декабря 2014 г., 31 декабря 2015 г., 29 июня 2017 г.</w:t>
      </w:r>
    </w:p>
    <w:p w:rsidR="00975331" w:rsidRPr="0055671A" w:rsidRDefault="00975331" w:rsidP="0055671A">
      <w:pPr>
        <w:spacing w:line="13" w:lineRule="exact"/>
        <w:ind w:left="426"/>
        <w:rPr>
          <w:rFonts w:eastAsia="Times New Roman"/>
          <w:szCs w:val="24"/>
        </w:rPr>
      </w:pPr>
    </w:p>
    <w:p w:rsidR="00975331" w:rsidRPr="0055671A" w:rsidRDefault="00975331" w:rsidP="0055671A">
      <w:pPr>
        <w:pStyle w:val="a6"/>
        <w:numPr>
          <w:ilvl w:val="0"/>
          <w:numId w:val="26"/>
        </w:numPr>
        <w:tabs>
          <w:tab w:val="left" w:pos="708"/>
        </w:tabs>
        <w:spacing w:line="234" w:lineRule="auto"/>
        <w:ind w:left="426" w:right="360"/>
        <w:rPr>
          <w:rFonts w:eastAsia="Times New Roman"/>
          <w:szCs w:val="24"/>
        </w:rPr>
      </w:pPr>
      <w:r w:rsidRPr="0055671A">
        <w:rPr>
          <w:rFonts w:eastAsia="Times New Roman"/>
          <w:szCs w:val="24"/>
        </w:rPr>
        <w:t xml:space="preserve">Примерной программы по </w:t>
      </w:r>
      <w:r w:rsidR="00371026">
        <w:rPr>
          <w:rFonts w:eastAsia="Times New Roman"/>
          <w:szCs w:val="24"/>
        </w:rPr>
        <w:t>истории</w:t>
      </w:r>
      <w:r w:rsidRPr="0055671A">
        <w:rPr>
          <w:rFonts w:eastAsia="Times New Roman"/>
          <w:szCs w:val="24"/>
        </w:rPr>
        <w:t xml:space="preserve"> (Примерная основная образовательная программа </w:t>
      </w:r>
      <w:r w:rsidR="0055671A">
        <w:rPr>
          <w:rFonts w:eastAsia="Times New Roman"/>
          <w:szCs w:val="24"/>
        </w:rPr>
        <w:t>среднего</w:t>
      </w:r>
      <w:r w:rsidRPr="0055671A">
        <w:rPr>
          <w:rFonts w:eastAsia="Times New Roman"/>
          <w:szCs w:val="24"/>
        </w:rPr>
        <w:t xml:space="preserve"> общего образования, [Электронный ресурс, </w:t>
      </w:r>
      <w:proofErr w:type="spellStart"/>
      <w:r w:rsidRPr="0055671A">
        <w:rPr>
          <w:rFonts w:eastAsia="Times New Roman"/>
          <w:szCs w:val="24"/>
        </w:rPr>
        <w:t>http</w:t>
      </w:r>
      <w:proofErr w:type="spellEnd"/>
      <w:r w:rsidRPr="0055671A">
        <w:rPr>
          <w:rFonts w:eastAsia="Times New Roman"/>
          <w:szCs w:val="24"/>
        </w:rPr>
        <w:t xml:space="preserve">// </w:t>
      </w:r>
      <w:proofErr w:type="spellStart"/>
      <w:r w:rsidRPr="0055671A">
        <w:rPr>
          <w:rFonts w:eastAsia="Times New Roman"/>
          <w:szCs w:val="24"/>
        </w:rPr>
        <w:t>fgosreestr.ru</w:t>
      </w:r>
      <w:proofErr w:type="spellEnd"/>
      <w:r w:rsidRPr="0055671A">
        <w:rPr>
          <w:rFonts w:eastAsia="Times New Roman"/>
          <w:szCs w:val="24"/>
        </w:rPr>
        <w:t>]</w:t>
      </w:r>
      <w:proofErr w:type="gramStart"/>
      <w:r w:rsidRPr="0055671A">
        <w:rPr>
          <w:rFonts w:eastAsia="Times New Roman"/>
          <w:szCs w:val="24"/>
        </w:rPr>
        <w:t xml:space="preserve"> )</w:t>
      </w:r>
      <w:proofErr w:type="gramEnd"/>
      <w:r w:rsidRPr="0055671A">
        <w:rPr>
          <w:rFonts w:eastAsia="Times New Roman"/>
          <w:szCs w:val="24"/>
        </w:rPr>
        <w:t>.</w:t>
      </w:r>
    </w:p>
    <w:p w:rsidR="00975331" w:rsidRPr="0055671A" w:rsidRDefault="00975331" w:rsidP="0055671A">
      <w:pPr>
        <w:spacing w:line="13" w:lineRule="exact"/>
        <w:ind w:left="426"/>
        <w:rPr>
          <w:rFonts w:eastAsia="Times New Roman"/>
          <w:szCs w:val="24"/>
        </w:rPr>
      </w:pPr>
    </w:p>
    <w:p w:rsidR="0055671A" w:rsidRPr="0055671A" w:rsidRDefault="00975331" w:rsidP="006A5A53">
      <w:pPr>
        <w:pStyle w:val="a6"/>
        <w:numPr>
          <w:ilvl w:val="0"/>
          <w:numId w:val="26"/>
        </w:numPr>
        <w:tabs>
          <w:tab w:val="left" w:pos="708"/>
        </w:tabs>
        <w:spacing w:line="240" w:lineRule="auto"/>
        <w:ind w:left="426" w:right="520"/>
        <w:rPr>
          <w:rFonts w:eastAsia="Times New Roman" w:cs="Times New Roman"/>
          <w:szCs w:val="24"/>
          <w:lang w:eastAsia="ru-RU"/>
        </w:rPr>
      </w:pPr>
      <w:r w:rsidRPr="0055671A">
        <w:rPr>
          <w:rFonts w:eastAsia="Times New Roman"/>
          <w:szCs w:val="24"/>
        </w:rPr>
        <w:t xml:space="preserve">Федерального перечня учебников, утверждённого приказом </w:t>
      </w:r>
      <w:proofErr w:type="spellStart"/>
      <w:r w:rsidR="0055671A" w:rsidRPr="00412086">
        <w:rPr>
          <w:rFonts w:cs="Times New Roman"/>
          <w:bCs/>
          <w:szCs w:val="24"/>
        </w:rPr>
        <w:t>Минпросвещения</w:t>
      </w:r>
      <w:proofErr w:type="spellEnd"/>
      <w:r w:rsidR="0055671A" w:rsidRPr="00412086">
        <w:rPr>
          <w:rFonts w:cs="Times New Roman"/>
          <w:bCs/>
          <w:szCs w:val="24"/>
        </w:rPr>
        <w:t xml:space="preserve"> России от 28.12.2018 N 345</w:t>
      </w:r>
      <w:r w:rsidR="0055671A">
        <w:rPr>
          <w:rFonts w:cs="Times New Roman"/>
          <w:bCs/>
          <w:szCs w:val="24"/>
        </w:rPr>
        <w:t xml:space="preserve"> «</w:t>
      </w:r>
      <w:r w:rsidR="0055671A" w:rsidRPr="00412086">
        <w:rPr>
          <w:rFonts w:cs="Times New Roman"/>
          <w:bCs/>
          <w:szCs w:val="24"/>
        </w:rPr>
        <w:t>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</w:t>
      </w:r>
      <w:r w:rsidR="0055671A">
        <w:rPr>
          <w:rFonts w:cs="Times New Roman"/>
          <w:bCs/>
          <w:szCs w:val="24"/>
        </w:rPr>
        <w:t>»</w:t>
      </w:r>
    </w:p>
    <w:p w:rsidR="00B61A8F" w:rsidRPr="00B61A8F" w:rsidRDefault="00B61A8F" w:rsidP="0055671A">
      <w:pPr>
        <w:tabs>
          <w:tab w:val="left" w:pos="708"/>
        </w:tabs>
        <w:spacing w:line="240" w:lineRule="auto"/>
        <w:ind w:right="520"/>
        <w:rPr>
          <w:rFonts w:eastAsia="Times New Roman" w:cs="Times New Roman"/>
          <w:i/>
          <w:iCs/>
          <w:szCs w:val="24"/>
          <w:lang w:eastAsia="ru-RU"/>
        </w:rPr>
      </w:pPr>
      <w:r>
        <w:rPr>
          <w:rFonts w:eastAsia="Times New Roman" w:cs="Times New Roman"/>
          <w:i/>
          <w:iCs/>
          <w:szCs w:val="24"/>
          <w:lang w:eastAsia="ru-RU"/>
        </w:rPr>
        <w:t>Цель</w:t>
      </w:r>
      <w:r w:rsidR="000E0564" w:rsidRPr="0055671A">
        <w:rPr>
          <w:rFonts w:eastAsia="Times New Roman" w:cs="Times New Roman"/>
          <w:i/>
          <w:iCs/>
          <w:szCs w:val="24"/>
          <w:lang w:eastAsia="ru-RU"/>
        </w:rPr>
        <w:t xml:space="preserve"> программы: </w:t>
      </w:r>
    </w:p>
    <w:p w:rsidR="00B61A8F" w:rsidRDefault="00B61A8F" w:rsidP="00B61A8F">
      <w:pPr>
        <w:pStyle w:val="a6"/>
        <w:numPr>
          <w:ilvl w:val="0"/>
          <w:numId w:val="28"/>
        </w:numPr>
      </w:pPr>
      <w:r>
        <w:t>формирование комплекса знаний об истории России и человечества в целом, представлениями об общем и особенном в мировом историческом процессе;</w:t>
      </w:r>
    </w:p>
    <w:p w:rsidR="00B61A8F" w:rsidRDefault="00B61A8F" w:rsidP="00B61A8F">
      <w:pPr>
        <w:pStyle w:val="a6"/>
        <w:numPr>
          <w:ilvl w:val="0"/>
          <w:numId w:val="28"/>
        </w:numPr>
      </w:pPr>
      <w:r>
        <w:t>формирование представлений о современной исторической науке, ее специфике, методах исторического познания и роли в решении задач прогрессивного развития России в глобальном мире.</w:t>
      </w:r>
    </w:p>
    <w:p w:rsidR="000E0564" w:rsidRPr="000E0564" w:rsidRDefault="000E0564" w:rsidP="006A5A53">
      <w:pPr>
        <w:spacing w:line="240" w:lineRule="auto"/>
        <w:rPr>
          <w:rFonts w:eastAsia="Times New Roman" w:cs="Times New Roman"/>
          <w:szCs w:val="24"/>
          <w:lang w:eastAsia="ru-RU"/>
        </w:rPr>
      </w:pPr>
      <w:r w:rsidRPr="000E0564">
        <w:rPr>
          <w:rFonts w:eastAsia="Times New Roman" w:cs="Times New Roman"/>
          <w:i/>
          <w:iCs/>
          <w:szCs w:val="24"/>
          <w:lang w:eastAsia="ru-RU"/>
        </w:rPr>
        <w:t>Задачи программы</w:t>
      </w:r>
      <w:r w:rsidR="005A4182">
        <w:rPr>
          <w:rFonts w:eastAsia="Times New Roman" w:cs="Times New Roman"/>
          <w:i/>
          <w:iCs/>
          <w:szCs w:val="24"/>
          <w:lang w:eastAsia="ru-RU"/>
        </w:rPr>
        <w:t xml:space="preserve"> </w:t>
      </w:r>
      <w:r w:rsidR="005A4182">
        <w:t>обеспечить</w:t>
      </w:r>
      <w:r w:rsidRPr="000E0564">
        <w:rPr>
          <w:rFonts w:eastAsia="Times New Roman" w:cs="Times New Roman"/>
          <w:i/>
          <w:iCs/>
          <w:szCs w:val="24"/>
          <w:lang w:eastAsia="ru-RU"/>
        </w:rPr>
        <w:t>:</w:t>
      </w:r>
    </w:p>
    <w:p w:rsidR="005A4182" w:rsidRDefault="00B61A8F" w:rsidP="00B61A8F">
      <w:pPr>
        <w:pStyle w:val="a6"/>
        <w:numPr>
          <w:ilvl w:val="0"/>
          <w:numId w:val="37"/>
        </w:numPr>
      </w:pPr>
      <w:r>
        <w:t>овладение приемами работы с историческими источниками</w:t>
      </w:r>
      <w:r w:rsidR="005A4182">
        <w:t>;</w:t>
      </w:r>
    </w:p>
    <w:p w:rsidR="005A4182" w:rsidRDefault="00B61A8F" w:rsidP="00B61A8F">
      <w:pPr>
        <w:pStyle w:val="a6"/>
        <w:numPr>
          <w:ilvl w:val="0"/>
          <w:numId w:val="37"/>
        </w:numPr>
      </w:pPr>
      <w:proofErr w:type="spellStart"/>
      <w:r>
        <w:t>сформированность</w:t>
      </w:r>
      <w:proofErr w:type="spellEnd"/>
      <w:r>
        <w:t xml:space="preserve"> умений применять исторические знания в профессиональной и общественной деятельности, поликультурном общении</w:t>
      </w:r>
      <w:r w:rsidR="005A4182">
        <w:t>.</w:t>
      </w:r>
    </w:p>
    <w:p w:rsidR="00B61A8F" w:rsidRDefault="00B61A8F" w:rsidP="00B61A8F">
      <w:pPr>
        <w:pStyle w:val="a6"/>
        <w:numPr>
          <w:ilvl w:val="0"/>
          <w:numId w:val="37"/>
        </w:numPr>
      </w:pPr>
      <w:proofErr w:type="spellStart"/>
      <w:r>
        <w:t>сформированность</w:t>
      </w:r>
      <w:proofErr w:type="spellEnd"/>
      <w:r>
        <w:t xml:space="preserve"> умений вести диалог, обосновывать свою точку зрения в дискуссии по исторической тематике;</w:t>
      </w:r>
    </w:p>
    <w:p w:rsidR="00B61A8F" w:rsidRDefault="00B61A8F" w:rsidP="00B61A8F">
      <w:pPr>
        <w:pStyle w:val="a6"/>
        <w:numPr>
          <w:ilvl w:val="0"/>
          <w:numId w:val="37"/>
        </w:numPr>
      </w:pPr>
      <w:proofErr w:type="spellStart"/>
      <w:r>
        <w:t>сформированность</w:t>
      </w:r>
      <w:proofErr w:type="spellEnd"/>
      <w:r>
        <w:t xml:space="preserve"> умений оценивать различные исторические версии.</w:t>
      </w:r>
    </w:p>
    <w:p w:rsidR="00B61A8F" w:rsidRDefault="00B61A8F" w:rsidP="006A5A53">
      <w:pPr>
        <w:spacing w:line="240" w:lineRule="auto"/>
        <w:rPr>
          <w:rFonts w:eastAsia="Times New Roman" w:cs="Times New Roman"/>
          <w:i/>
          <w:iCs/>
          <w:szCs w:val="24"/>
          <w:lang w:eastAsia="ru-RU"/>
        </w:rPr>
      </w:pPr>
    </w:p>
    <w:p w:rsidR="00B61A8F" w:rsidRDefault="00B61A8F" w:rsidP="006A5A53">
      <w:pPr>
        <w:spacing w:line="240" w:lineRule="auto"/>
        <w:rPr>
          <w:rFonts w:eastAsia="Times New Roman" w:cs="Times New Roman"/>
          <w:i/>
          <w:iCs/>
          <w:szCs w:val="24"/>
          <w:lang w:eastAsia="ru-RU"/>
        </w:rPr>
        <w:sectPr w:rsidR="00B61A8F" w:rsidSect="005A4182">
          <w:pgSz w:w="16838" w:h="11906" w:orient="landscape"/>
          <w:pgMar w:top="568" w:right="851" w:bottom="709" w:left="851" w:header="709" w:footer="709" w:gutter="0"/>
          <w:cols w:space="708"/>
          <w:docGrid w:linePitch="360"/>
        </w:sectPr>
      </w:pPr>
    </w:p>
    <w:p w:rsidR="000E0564" w:rsidRPr="000E0564" w:rsidRDefault="000E0564" w:rsidP="006A5A53">
      <w:pPr>
        <w:spacing w:line="240" w:lineRule="auto"/>
        <w:rPr>
          <w:rFonts w:eastAsia="Times New Roman" w:cs="Times New Roman"/>
          <w:szCs w:val="24"/>
          <w:lang w:eastAsia="ru-RU"/>
        </w:rPr>
      </w:pPr>
      <w:r w:rsidRPr="000E0564">
        <w:rPr>
          <w:rFonts w:eastAsia="Times New Roman" w:cs="Times New Roman"/>
          <w:i/>
          <w:iCs/>
          <w:szCs w:val="24"/>
          <w:lang w:eastAsia="ru-RU"/>
        </w:rPr>
        <w:lastRenderedPageBreak/>
        <w:t>Формы организации учебного процесса</w:t>
      </w:r>
      <w:r w:rsidRPr="000E0564">
        <w:rPr>
          <w:rFonts w:eastAsia="Times New Roman" w:cs="Times New Roman"/>
          <w:i/>
          <w:iCs/>
          <w:szCs w:val="24"/>
          <w:u w:val="single"/>
          <w:lang w:eastAsia="ru-RU"/>
        </w:rPr>
        <w:t>:</w:t>
      </w:r>
    </w:p>
    <w:p w:rsidR="000E0564" w:rsidRPr="000E0564" w:rsidRDefault="000E0564" w:rsidP="006A5A53">
      <w:pPr>
        <w:numPr>
          <w:ilvl w:val="0"/>
          <w:numId w:val="4"/>
        </w:numPr>
        <w:spacing w:line="240" w:lineRule="auto"/>
        <w:rPr>
          <w:rFonts w:eastAsia="Times New Roman" w:cs="Times New Roman"/>
          <w:szCs w:val="24"/>
          <w:lang w:eastAsia="ru-RU"/>
        </w:rPr>
      </w:pPr>
      <w:r w:rsidRPr="000E0564">
        <w:rPr>
          <w:rFonts w:eastAsia="Times New Roman" w:cs="Times New Roman"/>
          <w:szCs w:val="24"/>
          <w:lang w:eastAsia="ru-RU"/>
        </w:rPr>
        <w:t>индивидуальные;</w:t>
      </w:r>
    </w:p>
    <w:p w:rsidR="000E0564" w:rsidRPr="000E0564" w:rsidRDefault="000E0564" w:rsidP="006A5A53">
      <w:pPr>
        <w:numPr>
          <w:ilvl w:val="0"/>
          <w:numId w:val="4"/>
        </w:numPr>
        <w:spacing w:line="240" w:lineRule="auto"/>
        <w:rPr>
          <w:rFonts w:eastAsia="Times New Roman" w:cs="Times New Roman"/>
          <w:szCs w:val="24"/>
          <w:lang w:eastAsia="ru-RU"/>
        </w:rPr>
      </w:pPr>
      <w:r w:rsidRPr="000E0564">
        <w:rPr>
          <w:rFonts w:eastAsia="Times New Roman" w:cs="Times New Roman"/>
          <w:szCs w:val="24"/>
          <w:lang w:eastAsia="ru-RU"/>
        </w:rPr>
        <w:lastRenderedPageBreak/>
        <w:t>групповые;</w:t>
      </w:r>
    </w:p>
    <w:p w:rsidR="000E0564" w:rsidRPr="000E0564" w:rsidRDefault="000E0564" w:rsidP="006A5A53">
      <w:pPr>
        <w:numPr>
          <w:ilvl w:val="0"/>
          <w:numId w:val="4"/>
        </w:numPr>
        <w:spacing w:line="240" w:lineRule="auto"/>
        <w:rPr>
          <w:rFonts w:eastAsia="Times New Roman" w:cs="Times New Roman"/>
          <w:szCs w:val="24"/>
          <w:lang w:eastAsia="ru-RU"/>
        </w:rPr>
      </w:pPr>
      <w:r w:rsidRPr="000E0564">
        <w:rPr>
          <w:rFonts w:eastAsia="Times New Roman" w:cs="Times New Roman"/>
          <w:szCs w:val="24"/>
          <w:lang w:eastAsia="ru-RU"/>
        </w:rPr>
        <w:t>фронтальные;</w:t>
      </w:r>
    </w:p>
    <w:p w:rsidR="000E0564" w:rsidRPr="000E0564" w:rsidRDefault="00D707D2" w:rsidP="006A5A53">
      <w:pPr>
        <w:numPr>
          <w:ilvl w:val="0"/>
          <w:numId w:val="4"/>
        </w:numPr>
        <w:spacing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практические </w:t>
      </w:r>
      <w:r w:rsidR="002C751C">
        <w:rPr>
          <w:rFonts w:eastAsia="Times New Roman" w:cs="Times New Roman"/>
          <w:szCs w:val="24"/>
          <w:lang w:eastAsia="ru-RU"/>
        </w:rPr>
        <w:t xml:space="preserve"> работы</w:t>
      </w:r>
    </w:p>
    <w:p w:rsidR="000E0564" w:rsidRPr="002C751C" w:rsidRDefault="000E0564" w:rsidP="006A5A53">
      <w:pPr>
        <w:spacing w:line="240" w:lineRule="auto"/>
        <w:rPr>
          <w:rFonts w:eastAsia="Times New Roman" w:cs="Times New Roman"/>
          <w:szCs w:val="24"/>
          <w:lang w:eastAsia="ru-RU"/>
        </w:rPr>
      </w:pPr>
      <w:r w:rsidRPr="002C751C">
        <w:rPr>
          <w:rFonts w:eastAsia="Times New Roman" w:cs="Times New Roman"/>
          <w:i/>
          <w:iCs/>
          <w:szCs w:val="24"/>
          <w:lang w:eastAsia="ru-RU"/>
        </w:rPr>
        <w:lastRenderedPageBreak/>
        <w:t xml:space="preserve">Формы контроля </w:t>
      </w:r>
    </w:p>
    <w:p w:rsidR="000E0564" w:rsidRPr="002C751C" w:rsidRDefault="000E0564" w:rsidP="006A5A53">
      <w:pPr>
        <w:numPr>
          <w:ilvl w:val="0"/>
          <w:numId w:val="5"/>
        </w:numPr>
        <w:spacing w:line="240" w:lineRule="auto"/>
        <w:rPr>
          <w:rFonts w:eastAsia="Times New Roman" w:cs="Times New Roman"/>
          <w:szCs w:val="24"/>
          <w:lang w:eastAsia="ru-RU"/>
        </w:rPr>
      </w:pPr>
      <w:r w:rsidRPr="002C751C">
        <w:rPr>
          <w:rFonts w:eastAsia="Times New Roman" w:cs="Times New Roman"/>
          <w:szCs w:val="24"/>
          <w:lang w:eastAsia="ru-RU"/>
        </w:rPr>
        <w:t>беседа;</w:t>
      </w:r>
    </w:p>
    <w:p w:rsidR="000E0564" w:rsidRPr="002C751C" w:rsidRDefault="000E0564" w:rsidP="006A5A53">
      <w:pPr>
        <w:numPr>
          <w:ilvl w:val="0"/>
          <w:numId w:val="5"/>
        </w:numPr>
        <w:spacing w:line="240" w:lineRule="auto"/>
        <w:rPr>
          <w:rFonts w:eastAsia="Times New Roman" w:cs="Times New Roman"/>
          <w:szCs w:val="24"/>
          <w:lang w:eastAsia="ru-RU"/>
        </w:rPr>
      </w:pPr>
      <w:r w:rsidRPr="002C751C">
        <w:rPr>
          <w:rFonts w:eastAsia="Times New Roman" w:cs="Times New Roman"/>
          <w:szCs w:val="24"/>
          <w:lang w:eastAsia="ru-RU"/>
        </w:rPr>
        <w:t>опрос;</w:t>
      </w:r>
    </w:p>
    <w:p w:rsidR="000E0564" w:rsidRPr="002C751C" w:rsidRDefault="000E0564" w:rsidP="006A5A53">
      <w:pPr>
        <w:numPr>
          <w:ilvl w:val="0"/>
          <w:numId w:val="5"/>
        </w:numPr>
        <w:spacing w:line="240" w:lineRule="auto"/>
        <w:rPr>
          <w:rFonts w:eastAsia="Times New Roman" w:cs="Times New Roman"/>
          <w:szCs w:val="24"/>
          <w:lang w:eastAsia="ru-RU"/>
        </w:rPr>
      </w:pPr>
      <w:r w:rsidRPr="002C751C">
        <w:rPr>
          <w:rFonts w:eastAsia="Times New Roman" w:cs="Times New Roman"/>
          <w:szCs w:val="24"/>
          <w:lang w:eastAsia="ru-RU"/>
        </w:rPr>
        <w:lastRenderedPageBreak/>
        <w:t>опрос в парах;</w:t>
      </w:r>
    </w:p>
    <w:p w:rsidR="005A4182" w:rsidRDefault="002C751C" w:rsidP="006A5A53">
      <w:pPr>
        <w:numPr>
          <w:ilvl w:val="0"/>
          <w:numId w:val="5"/>
        </w:numPr>
        <w:spacing w:line="240" w:lineRule="auto"/>
        <w:rPr>
          <w:rFonts w:eastAsia="Times New Roman" w:cs="Times New Roman"/>
          <w:szCs w:val="24"/>
          <w:lang w:eastAsia="ru-RU"/>
        </w:rPr>
        <w:sectPr w:rsidR="005A4182" w:rsidSect="005A4182">
          <w:type w:val="continuous"/>
          <w:pgSz w:w="16838" w:h="11906" w:orient="landscape"/>
          <w:pgMar w:top="851" w:right="851" w:bottom="992" w:left="851" w:header="709" w:footer="709" w:gutter="0"/>
          <w:cols w:num="4" w:space="709"/>
          <w:docGrid w:linePitch="360"/>
        </w:sectPr>
      </w:pPr>
      <w:r w:rsidRPr="002C751C">
        <w:rPr>
          <w:rFonts w:eastAsia="Times New Roman" w:cs="Times New Roman"/>
          <w:szCs w:val="24"/>
          <w:lang w:eastAsia="ru-RU"/>
        </w:rPr>
        <w:t>контрольные работы</w:t>
      </w:r>
    </w:p>
    <w:p w:rsidR="002C751C" w:rsidRPr="002C751C" w:rsidRDefault="002C751C" w:rsidP="006A5A53">
      <w:pPr>
        <w:numPr>
          <w:ilvl w:val="0"/>
          <w:numId w:val="5"/>
        </w:numPr>
        <w:spacing w:line="240" w:lineRule="auto"/>
        <w:rPr>
          <w:rFonts w:eastAsia="Times New Roman" w:cs="Times New Roman"/>
          <w:szCs w:val="24"/>
          <w:lang w:eastAsia="ru-RU"/>
        </w:rPr>
      </w:pPr>
      <w:r w:rsidRPr="002C751C">
        <w:rPr>
          <w:rFonts w:eastAsia="Times New Roman" w:cs="Times New Roman"/>
          <w:szCs w:val="24"/>
          <w:lang w:eastAsia="ru-RU"/>
        </w:rPr>
        <w:lastRenderedPageBreak/>
        <w:t>.</w:t>
      </w:r>
    </w:p>
    <w:p w:rsidR="002C751C" w:rsidRDefault="002C751C" w:rsidP="006A5A53">
      <w:pPr>
        <w:pStyle w:val="a4"/>
        <w:spacing w:before="0" w:beforeAutospacing="0" w:after="0" w:afterAutospacing="0"/>
        <w:ind w:left="360"/>
        <w:rPr>
          <w:b/>
          <w:bCs/>
        </w:rPr>
        <w:sectPr w:rsidR="002C751C" w:rsidSect="002C751C">
          <w:type w:val="continuous"/>
          <w:pgSz w:w="16838" w:h="11906" w:orient="landscape"/>
          <w:pgMar w:top="851" w:right="851" w:bottom="992" w:left="851" w:header="709" w:footer="709" w:gutter="0"/>
          <w:cols w:num="2" w:space="708"/>
          <w:docGrid w:linePitch="360"/>
        </w:sectPr>
      </w:pPr>
    </w:p>
    <w:p w:rsidR="000E0564" w:rsidRDefault="000E0564" w:rsidP="006A5A53">
      <w:pPr>
        <w:pStyle w:val="a4"/>
        <w:spacing w:before="0" w:beforeAutospacing="0" w:after="0" w:afterAutospacing="0"/>
        <w:ind w:left="360"/>
      </w:pPr>
      <w:r>
        <w:rPr>
          <w:b/>
          <w:bCs/>
        </w:rPr>
        <w:lastRenderedPageBreak/>
        <w:t>Описание места учебного предмета в учебном плане</w:t>
      </w:r>
    </w:p>
    <w:p w:rsidR="0000466E" w:rsidRDefault="00F60046" w:rsidP="00F60046">
      <w:pPr>
        <w:rPr>
          <w:sz w:val="23"/>
          <w:szCs w:val="23"/>
        </w:rPr>
      </w:pPr>
      <w:r>
        <w:rPr>
          <w:sz w:val="23"/>
          <w:szCs w:val="23"/>
        </w:rPr>
        <w:tab/>
        <w:t>Учебный план школы отводит на изучение предмета «</w:t>
      </w:r>
      <w:r w:rsidR="00852C75">
        <w:rPr>
          <w:sz w:val="23"/>
          <w:szCs w:val="23"/>
        </w:rPr>
        <w:t>История</w:t>
      </w:r>
      <w:r>
        <w:rPr>
          <w:sz w:val="23"/>
          <w:szCs w:val="23"/>
        </w:rPr>
        <w:t>»</w:t>
      </w:r>
      <w:r w:rsidR="00852C75">
        <w:rPr>
          <w:sz w:val="23"/>
          <w:szCs w:val="23"/>
        </w:rPr>
        <w:t xml:space="preserve"> на базовом уровне</w:t>
      </w:r>
      <w:r>
        <w:rPr>
          <w:sz w:val="23"/>
          <w:szCs w:val="23"/>
        </w:rPr>
        <w:t xml:space="preserve"> </w:t>
      </w:r>
      <w:r w:rsidR="005A4182">
        <w:rPr>
          <w:sz w:val="23"/>
          <w:szCs w:val="23"/>
        </w:rPr>
        <w:t>136 часов в течение 2</w:t>
      </w:r>
      <w:r>
        <w:rPr>
          <w:sz w:val="23"/>
          <w:szCs w:val="23"/>
        </w:rPr>
        <w:t xml:space="preserve"> лет (по 2 часа в неделю в </w:t>
      </w:r>
      <w:r w:rsidR="005A4182">
        <w:rPr>
          <w:sz w:val="23"/>
          <w:szCs w:val="23"/>
        </w:rPr>
        <w:t>10-11 классах</w:t>
      </w:r>
      <w:r>
        <w:rPr>
          <w:sz w:val="23"/>
          <w:szCs w:val="23"/>
        </w:rPr>
        <w:t>).</w:t>
      </w:r>
    </w:p>
    <w:p w:rsidR="005A4182" w:rsidRDefault="005A4182" w:rsidP="00F60046">
      <w:pPr>
        <w:rPr>
          <w:b/>
        </w:rPr>
      </w:pPr>
    </w:p>
    <w:p w:rsidR="00D707D2" w:rsidRDefault="00D707D2" w:rsidP="001C2FB9">
      <w:pPr>
        <w:jc w:val="center"/>
        <w:rPr>
          <w:b/>
          <w:sz w:val="32"/>
        </w:rPr>
      </w:pPr>
    </w:p>
    <w:p w:rsidR="00852C75" w:rsidRDefault="00852C75">
      <w:pPr>
        <w:rPr>
          <w:b/>
          <w:sz w:val="32"/>
        </w:rPr>
      </w:pPr>
      <w:r>
        <w:rPr>
          <w:b/>
          <w:sz w:val="32"/>
        </w:rPr>
        <w:br w:type="page"/>
      </w:r>
    </w:p>
    <w:p w:rsidR="006A5A53" w:rsidRPr="005A4182" w:rsidRDefault="006A5A53" w:rsidP="001C2FB9">
      <w:pPr>
        <w:jc w:val="center"/>
        <w:rPr>
          <w:b/>
          <w:sz w:val="32"/>
        </w:rPr>
      </w:pPr>
      <w:r w:rsidRPr="005A4182">
        <w:rPr>
          <w:b/>
          <w:sz w:val="32"/>
        </w:rPr>
        <w:lastRenderedPageBreak/>
        <w:t>Раздел 1. Планируемые результаты освоения учебного предмета</w:t>
      </w:r>
    </w:p>
    <w:p w:rsidR="00AE7E5F" w:rsidRPr="00AE2AAB" w:rsidRDefault="00AE7E5F" w:rsidP="001C2FB9">
      <w:pPr>
        <w:jc w:val="center"/>
        <w:rPr>
          <w:b/>
        </w:rPr>
      </w:pPr>
      <w:r w:rsidRPr="00AE2AAB">
        <w:rPr>
          <w:b/>
        </w:rPr>
        <w:t>Личностные результаты:</w:t>
      </w:r>
    </w:p>
    <w:p w:rsidR="005A4182" w:rsidRDefault="005A4182" w:rsidP="005A4182">
      <w:bookmarkStart w:id="0" w:name="sub_9"/>
      <w:r>
        <w:t>1) 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5A4182" w:rsidRDefault="005A4182" w:rsidP="005A4182">
      <w:bookmarkStart w:id="1" w:name="sub_10"/>
      <w:bookmarkEnd w:id="0"/>
      <w:proofErr w:type="gramStart"/>
      <w:r>
        <w:t>2)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  <w:proofErr w:type="gramEnd"/>
    </w:p>
    <w:p w:rsidR="005A4182" w:rsidRDefault="005A4182" w:rsidP="005A4182">
      <w:bookmarkStart w:id="2" w:name="sub_11"/>
      <w:bookmarkEnd w:id="1"/>
      <w:r>
        <w:t>3) готовность к служению Отечеству, его защите;</w:t>
      </w:r>
    </w:p>
    <w:p w:rsidR="005A4182" w:rsidRDefault="005A4182" w:rsidP="005A4182">
      <w:bookmarkStart w:id="3" w:name="sub_12"/>
      <w:bookmarkEnd w:id="2"/>
      <w:r>
        <w:t xml:space="preserve">4) </w:t>
      </w:r>
      <w:proofErr w:type="spellStart"/>
      <w:r>
        <w:t>сформированность</w:t>
      </w:r>
      <w:proofErr w:type="spellEnd"/>
      <w: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5A4182" w:rsidRDefault="005A4182" w:rsidP="005A4182">
      <w:bookmarkStart w:id="4" w:name="sub_13"/>
      <w:bookmarkEnd w:id="3"/>
      <w:r>
        <w:t xml:space="preserve">5) </w:t>
      </w:r>
      <w:proofErr w:type="spellStart"/>
      <w:r>
        <w:t>сформированность</w:t>
      </w:r>
      <w:proofErr w:type="spellEnd"/>
      <w: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bookmarkEnd w:id="4"/>
    <w:p w:rsidR="005A4182" w:rsidRDefault="005A4182" w:rsidP="005A4182">
      <w:r>
        <w:t>6)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</w:r>
    </w:p>
    <w:p w:rsidR="005A4182" w:rsidRDefault="005A4182" w:rsidP="005A4182">
      <w:bookmarkStart w:id="5" w:name="sub_15"/>
      <w:r>
        <w:t>7)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5A4182" w:rsidRDefault="005A4182" w:rsidP="005A4182">
      <w:bookmarkStart w:id="6" w:name="sub_16"/>
      <w:bookmarkEnd w:id="5"/>
      <w:r>
        <w:t>8) нравственное сознание и поведение на основе усвоения общечеловеческих ценностей;</w:t>
      </w:r>
    </w:p>
    <w:p w:rsidR="005A4182" w:rsidRDefault="005A4182" w:rsidP="005A4182">
      <w:bookmarkStart w:id="7" w:name="sub_17"/>
      <w:bookmarkEnd w:id="6"/>
      <w:r>
        <w:t>9)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5A4182" w:rsidRDefault="005A4182" w:rsidP="005A4182">
      <w:bookmarkStart w:id="8" w:name="sub_18"/>
      <w:bookmarkEnd w:id="7"/>
      <w:r>
        <w:t>10) эстетическое отношение к миру, включая эстетику быта, научного и технического творчества, спорта, общественных отношений;</w:t>
      </w:r>
    </w:p>
    <w:p w:rsidR="005A4182" w:rsidRDefault="005A4182" w:rsidP="005A4182">
      <w:bookmarkStart w:id="9" w:name="sub_19"/>
      <w:bookmarkEnd w:id="8"/>
      <w:r>
        <w:t>11)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5A4182" w:rsidRDefault="005A4182" w:rsidP="005A4182">
      <w:bookmarkStart w:id="10" w:name="sub_20"/>
      <w:bookmarkEnd w:id="9"/>
      <w:r>
        <w:t>12)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5A4182" w:rsidRDefault="005A4182" w:rsidP="005A4182">
      <w:bookmarkStart w:id="11" w:name="sub_21"/>
      <w:bookmarkEnd w:id="10"/>
      <w:proofErr w:type="gramStart"/>
      <w:r>
        <w:t>13)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  <w:proofErr w:type="gramEnd"/>
    </w:p>
    <w:p w:rsidR="005A4182" w:rsidRDefault="005A4182" w:rsidP="005A4182">
      <w:bookmarkStart w:id="12" w:name="sub_22"/>
      <w:bookmarkEnd w:id="11"/>
      <w:r>
        <w:t xml:space="preserve">14) </w:t>
      </w:r>
      <w:proofErr w:type="spellStart"/>
      <w:r>
        <w:t>сформированность</w:t>
      </w:r>
      <w:proofErr w:type="spellEnd"/>
      <w:r>
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5A4182" w:rsidRDefault="005A4182" w:rsidP="005A4182">
      <w:bookmarkStart w:id="13" w:name="sub_23"/>
      <w:bookmarkEnd w:id="12"/>
      <w:r>
        <w:t>15) ответственное отношение к созданию семьи на основе осознанного принятия ценностей семейной жизни.</w:t>
      </w:r>
    </w:p>
    <w:bookmarkEnd w:id="13"/>
    <w:p w:rsidR="002F7EDF" w:rsidRDefault="002F7EDF" w:rsidP="001C2FB9">
      <w:pPr>
        <w:jc w:val="center"/>
        <w:rPr>
          <w:b/>
        </w:rPr>
      </w:pPr>
    </w:p>
    <w:tbl>
      <w:tblPr>
        <w:tblStyle w:val="a5"/>
        <w:tblW w:w="15275" w:type="dxa"/>
        <w:tblLook w:val="04A0"/>
      </w:tblPr>
      <w:tblGrid>
        <w:gridCol w:w="4219"/>
        <w:gridCol w:w="7371"/>
        <w:gridCol w:w="3685"/>
      </w:tblGrid>
      <w:tr w:rsidR="00D263F2" w:rsidRPr="002F7EDF" w:rsidTr="00D263F2">
        <w:tc>
          <w:tcPr>
            <w:tcW w:w="15275" w:type="dxa"/>
            <w:gridSpan w:val="3"/>
          </w:tcPr>
          <w:p w:rsidR="00D263F2" w:rsidRDefault="00D263F2" w:rsidP="001C2FB9">
            <w:pPr>
              <w:jc w:val="center"/>
              <w:rPr>
                <w:b/>
                <w:sz w:val="28"/>
              </w:rPr>
            </w:pPr>
            <w:proofErr w:type="spellStart"/>
            <w:r w:rsidRPr="00D263F2">
              <w:rPr>
                <w:b/>
                <w:sz w:val="28"/>
              </w:rPr>
              <w:lastRenderedPageBreak/>
              <w:t>Метапредметные</w:t>
            </w:r>
            <w:proofErr w:type="spellEnd"/>
            <w:r w:rsidRPr="00D263F2">
              <w:rPr>
                <w:b/>
                <w:sz w:val="28"/>
              </w:rPr>
              <w:t xml:space="preserve"> УУД</w:t>
            </w:r>
          </w:p>
          <w:p w:rsidR="00D263F2" w:rsidRPr="002F7EDF" w:rsidRDefault="00D263F2" w:rsidP="001C2FB9">
            <w:pPr>
              <w:jc w:val="center"/>
              <w:rPr>
                <w:b/>
              </w:rPr>
            </w:pPr>
          </w:p>
        </w:tc>
      </w:tr>
      <w:tr w:rsidR="00D263F2" w:rsidRPr="002F7EDF" w:rsidTr="00D263F2">
        <w:tc>
          <w:tcPr>
            <w:tcW w:w="4219" w:type="dxa"/>
          </w:tcPr>
          <w:p w:rsidR="00D263F2" w:rsidRPr="00D263F2" w:rsidRDefault="00D263F2" w:rsidP="001C2FB9">
            <w:pPr>
              <w:jc w:val="center"/>
              <w:rPr>
                <w:b/>
                <w:sz w:val="28"/>
              </w:rPr>
            </w:pPr>
            <w:r w:rsidRPr="00D263F2">
              <w:rPr>
                <w:b/>
                <w:sz w:val="28"/>
              </w:rPr>
              <w:t>регулятивные</w:t>
            </w:r>
          </w:p>
        </w:tc>
        <w:tc>
          <w:tcPr>
            <w:tcW w:w="7371" w:type="dxa"/>
          </w:tcPr>
          <w:p w:rsidR="00D263F2" w:rsidRPr="00D263F2" w:rsidRDefault="00D263F2" w:rsidP="001C2FB9">
            <w:pPr>
              <w:jc w:val="center"/>
              <w:rPr>
                <w:b/>
                <w:sz w:val="28"/>
              </w:rPr>
            </w:pPr>
            <w:r w:rsidRPr="00D263F2">
              <w:rPr>
                <w:b/>
                <w:sz w:val="28"/>
              </w:rPr>
              <w:t>познавательные</w:t>
            </w:r>
          </w:p>
        </w:tc>
        <w:tc>
          <w:tcPr>
            <w:tcW w:w="3685" w:type="dxa"/>
          </w:tcPr>
          <w:p w:rsidR="00D263F2" w:rsidRPr="00D263F2" w:rsidRDefault="00D263F2" w:rsidP="00ED7C5D">
            <w:pPr>
              <w:jc w:val="center"/>
              <w:rPr>
                <w:b/>
                <w:sz w:val="28"/>
              </w:rPr>
            </w:pPr>
            <w:r w:rsidRPr="00D263F2">
              <w:rPr>
                <w:b/>
                <w:sz w:val="28"/>
              </w:rPr>
              <w:t>коммуникативные</w:t>
            </w:r>
          </w:p>
        </w:tc>
      </w:tr>
      <w:tr w:rsidR="00D263F2" w:rsidTr="00D263F2">
        <w:tc>
          <w:tcPr>
            <w:tcW w:w="4219" w:type="dxa"/>
          </w:tcPr>
          <w:p w:rsidR="00D263F2" w:rsidRPr="00D263F2" w:rsidRDefault="00D263F2" w:rsidP="00CE53AE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D263F2">
              <w:rPr>
                <w:rFonts w:eastAsia="Times New Roman"/>
                <w:b/>
                <w:lang w:eastAsia="ru-RU"/>
              </w:rPr>
              <w:t>1)</w:t>
            </w:r>
            <w:r w:rsidRPr="00D263F2">
              <w:rPr>
                <w:rFonts w:eastAsia="Times New Roman"/>
                <w:lang w:eastAsia="ru-RU"/>
              </w:rPr>
      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      </w:r>
          </w:p>
          <w:p w:rsidR="00D263F2" w:rsidRPr="00D263F2" w:rsidRDefault="00D263F2" w:rsidP="00CE53AE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</w:p>
          <w:p w:rsidR="00D263F2" w:rsidRPr="00D263F2" w:rsidRDefault="00D263F2" w:rsidP="00CE53AE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</w:p>
          <w:p w:rsidR="00D263F2" w:rsidRPr="00D263F2" w:rsidRDefault="00D263F2" w:rsidP="00CE53A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D263F2">
              <w:rPr>
                <w:rFonts w:eastAsia="Times New Roman"/>
                <w:b/>
                <w:lang w:eastAsia="ru-RU"/>
              </w:rPr>
              <w:t>7)</w:t>
            </w:r>
            <w:r w:rsidRPr="00D263F2">
              <w:rPr>
                <w:rFonts w:eastAsia="Times New Roman"/>
                <w:lang w:eastAsia="ru-RU"/>
              </w:rPr>
              <w:t xml:space="preserve"> умение самостоятельно оценивать и принимать решения, определяющие стратегию поведения, с учетом гражданских и нравственных ценностей;</w:t>
            </w:r>
          </w:p>
        </w:tc>
        <w:tc>
          <w:tcPr>
            <w:tcW w:w="7371" w:type="dxa"/>
          </w:tcPr>
          <w:p w:rsidR="00D263F2" w:rsidRPr="00D263F2" w:rsidRDefault="00D263F2" w:rsidP="00CE53AE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D263F2">
              <w:rPr>
                <w:rFonts w:eastAsia="Times New Roman"/>
                <w:b/>
                <w:lang w:eastAsia="ru-RU"/>
              </w:rPr>
              <w:t>3)</w:t>
            </w:r>
            <w:r w:rsidRPr="00D263F2">
              <w:rPr>
                <w:rFonts w:eastAsia="Times New Roman"/>
                <w:lang w:eastAsia="ru-RU"/>
              </w:rPr>
      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      </w:r>
          </w:p>
          <w:p w:rsidR="00D263F2" w:rsidRPr="00D263F2" w:rsidRDefault="00D263F2" w:rsidP="00CE53AE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D263F2">
              <w:rPr>
                <w:rFonts w:eastAsia="Times New Roman"/>
                <w:b/>
                <w:lang w:eastAsia="ru-RU"/>
              </w:rPr>
              <w:t>4)</w:t>
            </w:r>
            <w:r w:rsidRPr="00D263F2">
              <w:rPr>
                <w:rFonts w:eastAsia="Times New Roman"/>
                <w:lang w:eastAsia="ru-RU"/>
              </w:rPr>
              <w:t xml:space="preserve">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      </w:r>
          </w:p>
          <w:p w:rsidR="00D263F2" w:rsidRPr="00D263F2" w:rsidRDefault="00D263F2" w:rsidP="00CE53AE">
            <w:pPr>
              <w:rPr>
                <w:rFonts w:eastAsia="Times New Roman"/>
                <w:lang w:eastAsia="ru-RU"/>
              </w:rPr>
            </w:pPr>
            <w:r w:rsidRPr="00D263F2">
              <w:rPr>
                <w:rFonts w:eastAsia="Times New Roman"/>
                <w:b/>
                <w:lang w:eastAsia="ru-RU"/>
              </w:rPr>
              <w:t>5)</w:t>
            </w:r>
            <w:r w:rsidRPr="00D263F2">
              <w:rPr>
                <w:rFonts w:eastAsia="Times New Roman"/>
                <w:lang w:eastAsia="ru-RU"/>
              </w:rPr>
              <w:t>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      </w:r>
          </w:p>
          <w:p w:rsidR="00D263F2" w:rsidRPr="00D263F2" w:rsidRDefault="00D263F2" w:rsidP="00CE53AE">
            <w:pPr>
              <w:rPr>
                <w:rFonts w:eastAsia="Times New Roman"/>
                <w:lang w:eastAsia="ru-RU"/>
              </w:rPr>
            </w:pPr>
            <w:r w:rsidRPr="00D263F2">
              <w:rPr>
                <w:rFonts w:eastAsia="Times New Roman"/>
                <w:b/>
                <w:lang w:eastAsia="ru-RU"/>
              </w:rPr>
              <w:t>6)</w:t>
            </w:r>
            <w:r w:rsidRPr="00D263F2">
              <w:rPr>
                <w:rFonts w:eastAsia="Times New Roman"/>
                <w:lang w:eastAsia="ru-RU"/>
              </w:rPr>
              <w:t xml:space="preserve"> умение определять назначение и функции различных социальных институтов,</w:t>
            </w:r>
          </w:p>
          <w:p w:rsidR="00D263F2" w:rsidRPr="00D263F2" w:rsidRDefault="00D263F2" w:rsidP="00CE53A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D263F2">
              <w:rPr>
                <w:rFonts w:eastAsia="Times New Roman"/>
                <w:b/>
                <w:lang w:eastAsia="ru-RU"/>
              </w:rPr>
              <w:t>9)</w:t>
            </w:r>
            <w:r w:rsidRPr="00D263F2">
              <w:rPr>
                <w:rFonts w:eastAsia="Times New Roman"/>
                <w:lang w:eastAsia="ru-RU"/>
              </w:rPr>
      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      </w:r>
          </w:p>
        </w:tc>
        <w:tc>
          <w:tcPr>
            <w:tcW w:w="3685" w:type="dxa"/>
          </w:tcPr>
          <w:p w:rsidR="00D263F2" w:rsidRPr="00D263F2" w:rsidRDefault="00D263F2" w:rsidP="00CE53AE">
            <w:pPr>
              <w:rPr>
                <w:rFonts w:eastAsia="Times New Roman"/>
                <w:lang w:eastAsia="ru-RU"/>
              </w:rPr>
            </w:pPr>
            <w:r w:rsidRPr="00D263F2">
              <w:rPr>
                <w:rFonts w:eastAsia="Times New Roman"/>
                <w:b/>
                <w:lang w:eastAsia="ru-RU"/>
              </w:rPr>
              <w:t>2)</w:t>
            </w:r>
            <w:r w:rsidRPr="00D263F2">
              <w:rPr>
                <w:rFonts w:eastAsia="Times New Roman"/>
                <w:lang w:eastAsia="ru-RU"/>
              </w:rPr>
      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      </w:r>
          </w:p>
          <w:p w:rsidR="00D263F2" w:rsidRPr="00D263F2" w:rsidRDefault="00D263F2" w:rsidP="00CE53AE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</w:p>
          <w:p w:rsidR="00D263F2" w:rsidRPr="00D263F2" w:rsidRDefault="00D263F2" w:rsidP="00CE53AE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D263F2">
              <w:rPr>
                <w:rFonts w:eastAsia="Times New Roman"/>
                <w:b/>
                <w:lang w:eastAsia="ru-RU"/>
              </w:rPr>
              <w:t>8)</w:t>
            </w:r>
            <w:r w:rsidRPr="00D263F2">
              <w:rPr>
                <w:rFonts w:eastAsia="Times New Roman"/>
                <w:lang w:eastAsia="ru-RU"/>
              </w:rPr>
              <w:t>владение языковыми средствами - умение ясно, логично и точно излагать свою точку зрения, использовать адекватные языковые средства</w:t>
            </w:r>
          </w:p>
        </w:tc>
      </w:tr>
    </w:tbl>
    <w:p w:rsidR="0000466E" w:rsidRDefault="0000466E" w:rsidP="001C2FB9">
      <w:pPr>
        <w:jc w:val="center"/>
        <w:rPr>
          <w:b/>
          <w:highlight w:val="yellow"/>
        </w:rPr>
      </w:pPr>
    </w:p>
    <w:p w:rsidR="00423F8C" w:rsidRDefault="00423F8C" w:rsidP="001C2FB9">
      <w:pPr>
        <w:jc w:val="center"/>
        <w:rPr>
          <w:b/>
          <w:highlight w:val="yellow"/>
        </w:rPr>
      </w:pPr>
    </w:p>
    <w:p w:rsidR="00D263F2" w:rsidRDefault="00D263F2" w:rsidP="001C2FB9">
      <w:pPr>
        <w:jc w:val="center"/>
        <w:rPr>
          <w:b/>
          <w:sz w:val="32"/>
        </w:rPr>
      </w:pPr>
    </w:p>
    <w:p w:rsidR="00D263F2" w:rsidRDefault="00D263F2" w:rsidP="001C2FB9">
      <w:pPr>
        <w:jc w:val="center"/>
        <w:rPr>
          <w:b/>
          <w:sz w:val="32"/>
        </w:rPr>
      </w:pPr>
    </w:p>
    <w:p w:rsidR="00D263F2" w:rsidRDefault="00D263F2" w:rsidP="001C2FB9">
      <w:pPr>
        <w:jc w:val="center"/>
        <w:rPr>
          <w:b/>
          <w:sz w:val="32"/>
        </w:rPr>
      </w:pPr>
    </w:p>
    <w:p w:rsidR="00D263F2" w:rsidRDefault="00D263F2" w:rsidP="001C2FB9">
      <w:pPr>
        <w:jc w:val="center"/>
        <w:rPr>
          <w:b/>
          <w:sz w:val="32"/>
        </w:rPr>
      </w:pPr>
    </w:p>
    <w:p w:rsidR="00D263F2" w:rsidRDefault="00D263F2" w:rsidP="001C2FB9">
      <w:pPr>
        <w:jc w:val="center"/>
        <w:rPr>
          <w:b/>
          <w:sz w:val="32"/>
        </w:rPr>
      </w:pPr>
    </w:p>
    <w:p w:rsidR="00EA2142" w:rsidRDefault="00D263F2" w:rsidP="001C2FB9">
      <w:pPr>
        <w:jc w:val="center"/>
        <w:rPr>
          <w:b/>
          <w:sz w:val="32"/>
        </w:rPr>
      </w:pPr>
      <w:r w:rsidRPr="00D263F2">
        <w:rPr>
          <w:b/>
          <w:sz w:val="32"/>
        </w:rPr>
        <w:lastRenderedPageBreak/>
        <w:t>Предметные результаты</w:t>
      </w:r>
    </w:p>
    <w:p w:rsidR="00852C75" w:rsidRPr="00D263F2" w:rsidRDefault="00852C75" w:rsidP="001C2FB9">
      <w:pPr>
        <w:jc w:val="center"/>
        <w:rPr>
          <w:b/>
        </w:rPr>
      </w:pPr>
    </w:p>
    <w:tbl>
      <w:tblPr>
        <w:tblStyle w:val="a5"/>
        <w:tblW w:w="15133" w:type="dxa"/>
        <w:tblLook w:val="04A0"/>
      </w:tblPr>
      <w:tblGrid>
        <w:gridCol w:w="6912"/>
        <w:gridCol w:w="8221"/>
      </w:tblGrid>
      <w:tr w:rsidR="00852C75" w:rsidTr="00BC4BB2">
        <w:tc>
          <w:tcPr>
            <w:tcW w:w="6912" w:type="dxa"/>
          </w:tcPr>
          <w:p w:rsidR="00852C75" w:rsidRPr="00200AF0" w:rsidRDefault="00852C75" w:rsidP="00BC4BB2">
            <w:pPr>
              <w:spacing w:line="216" w:lineRule="auto"/>
              <w:rPr>
                <w:b/>
              </w:rPr>
            </w:pPr>
            <w:r w:rsidRPr="00200AF0">
              <w:rPr>
                <w:b/>
              </w:rPr>
              <w:t>Выпускник на базовом уровне научится:</w:t>
            </w:r>
          </w:p>
        </w:tc>
        <w:tc>
          <w:tcPr>
            <w:tcW w:w="8221" w:type="dxa"/>
          </w:tcPr>
          <w:p w:rsidR="00852C75" w:rsidRPr="00200AF0" w:rsidRDefault="00852C75" w:rsidP="00BC4BB2">
            <w:pPr>
              <w:spacing w:line="216" w:lineRule="auto"/>
              <w:rPr>
                <w:b/>
              </w:rPr>
            </w:pPr>
            <w:r w:rsidRPr="00200AF0">
              <w:rPr>
                <w:b/>
              </w:rPr>
              <w:t>Выпускник на базовом уровне получит возможность:</w:t>
            </w:r>
          </w:p>
        </w:tc>
      </w:tr>
      <w:tr w:rsidR="00852C75" w:rsidTr="00BC4BB2">
        <w:tc>
          <w:tcPr>
            <w:tcW w:w="6912" w:type="dxa"/>
          </w:tcPr>
          <w:p w:rsidR="00852C75" w:rsidRPr="00E4103B" w:rsidRDefault="00852C75" w:rsidP="00852C75">
            <w:pPr>
              <w:pStyle w:val="a6"/>
              <w:numPr>
                <w:ilvl w:val="0"/>
                <w:numId w:val="38"/>
              </w:numPr>
              <w:ind w:left="142" w:hanging="153"/>
            </w:pPr>
            <w:r w:rsidRPr="00E4103B">
              <w:t>рассматривать историю России как неотъемлемую часть мирового исторического процесса; </w:t>
            </w:r>
          </w:p>
          <w:p w:rsidR="00852C75" w:rsidRPr="00E4103B" w:rsidRDefault="00852C75" w:rsidP="00852C75">
            <w:pPr>
              <w:pStyle w:val="a6"/>
              <w:numPr>
                <w:ilvl w:val="0"/>
                <w:numId w:val="38"/>
              </w:numPr>
              <w:ind w:left="142" w:hanging="153"/>
            </w:pPr>
            <w:r w:rsidRPr="00E4103B">
              <w:t>знать основные даты и временные периоды всеобщей и отечественной истории из раздела дидактических единиц;</w:t>
            </w:r>
          </w:p>
          <w:p w:rsidR="00852C75" w:rsidRPr="00E4103B" w:rsidRDefault="00852C75" w:rsidP="00852C75">
            <w:pPr>
              <w:pStyle w:val="a6"/>
              <w:numPr>
                <w:ilvl w:val="0"/>
                <w:numId w:val="38"/>
              </w:numPr>
              <w:ind w:left="142" w:hanging="153"/>
            </w:pPr>
            <w:r w:rsidRPr="00E4103B">
              <w:t>определять последовательность и длительность исторических событий, явлений, процессов;</w:t>
            </w:r>
          </w:p>
          <w:p w:rsidR="00852C75" w:rsidRPr="00E4103B" w:rsidRDefault="00852C75" w:rsidP="00852C75">
            <w:pPr>
              <w:pStyle w:val="a6"/>
              <w:numPr>
                <w:ilvl w:val="0"/>
                <w:numId w:val="38"/>
              </w:numPr>
              <w:ind w:left="142" w:hanging="153"/>
            </w:pPr>
            <w:r w:rsidRPr="00E4103B">
              <w:t>характеризовать место, обстоятельства, участников, результаты важнейших исторических событий;</w:t>
            </w:r>
          </w:p>
          <w:p w:rsidR="00852C75" w:rsidRPr="00E4103B" w:rsidRDefault="00852C75" w:rsidP="00852C75">
            <w:pPr>
              <w:pStyle w:val="a6"/>
              <w:numPr>
                <w:ilvl w:val="0"/>
                <w:numId w:val="38"/>
              </w:numPr>
              <w:ind w:left="142" w:hanging="153"/>
            </w:pPr>
            <w:r w:rsidRPr="00E4103B">
              <w:t xml:space="preserve">представлять культурное наследие России и других стран; </w:t>
            </w:r>
          </w:p>
          <w:p w:rsidR="00852C75" w:rsidRPr="00E4103B" w:rsidRDefault="00852C75" w:rsidP="00852C75">
            <w:pPr>
              <w:pStyle w:val="a6"/>
              <w:numPr>
                <w:ilvl w:val="0"/>
                <w:numId w:val="38"/>
              </w:numPr>
              <w:ind w:left="142" w:hanging="153"/>
            </w:pPr>
            <w:r w:rsidRPr="00E4103B">
              <w:t xml:space="preserve">работать с историческими документами; </w:t>
            </w:r>
          </w:p>
          <w:p w:rsidR="00852C75" w:rsidRPr="00E4103B" w:rsidRDefault="00852C75" w:rsidP="00852C75">
            <w:pPr>
              <w:pStyle w:val="a6"/>
              <w:numPr>
                <w:ilvl w:val="0"/>
                <w:numId w:val="38"/>
              </w:numPr>
              <w:ind w:left="142" w:hanging="153"/>
            </w:pPr>
            <w:r w:rsidRPr="00E4103B">
              <w:t>сравнивать различные исторические документы, давать им общую характеристику; </w:t>
            </w:r>
          </w:p>
          <w:p w:rsidR="00852C75" w:rsidRPr="00E4103B" w:rsidRDefault="00852C75" w:rsidP="00852C75">
            <w:pPr>
              <w:pStyle w:val="a6"/>
              <w:numPr>
                <w:ilvl w:val="0"/>
                <w:numId w:val="38"/>
              </w:numPr>
              <w:ind w:left="142" w:hanging="153"/>
            </w:pPr>
            <w:r w:rsidRPr="00E4103B">
              <w:t>критически анализировать информацию из различных источников; </w:t>
            </w:r>
          </w:p>
          <w:p w:rsidR="00852C75" w:rsidRPr="00E4103B" w:rsidRDefault="00852C75" w:rsidP="00852C75">
            <w:pPr>
              <w:pStyle w:val="a6"/>
              <w:numPr>
                <w:ilvl w:val="0"/>
                <w:numId w:val="38"/>
              </w:numPr>
              <w:ind w:left="142" w:hanging="153"/>
            </w:pPr>
            <w:r w:rsidRPr="00E4103B">
              <w:t>соотносить иллюстративный материал с историческими событиями, явлениями, процессами, персоналиями;</w:t>
            </w:r>
          </w:p>
          <w:p w:rsidR="00852C75" w:rsidRPr="00E4103B" w:rsidRDefault="00852C75" w:rsidP="00852C75">
            <w:pPr>
              <w:pStyle w:val="a6"/>
              <w:numPr>
                <w:ilvl w:val="0"/>
                <w:numId w:val="38"/>
              </w:numPr>
              <w:ind w:left="142" w:hanging="153"/>
            </w:pPr>
            <w:r w:rsidRPr="00E4103B">
              <w:t>использовать статистическую (информационную) таблицу, график, диаграмму как источники информации;</w:t>
            </w:r>
          </w:p>
          <w:p w:rsidR="00852C75" w:rsidRPr="00E4103B" w:rsidRDefault="00852C75" w:rsidP="00852C75">
            <w:pPr>
              <w:pStyle w:val="a6"/>
              <w:numPr>
                <w:ilvl w:val="0"/>
                <w:numId w:val="38"/>
              </w:numPr>
              <w:ind w:left="142" w:hanging="153"/>
            </w:pPr>
            <w:r w:rsidRPr="00E4103B">
              <w:t xml:space="preserve">использовать аудиовизуальный ряд как источник информации; </w:t>
            </w:r>
          </w:p>
          <w:p w:rsidR="00852C75" w:rsidRPr="00E4103B" w:rsidRDefault="00852C75" w:rsidP="00852C75">
            <w:pPr>
              <w:pStyle w:val="a6"/>
              <w:numPr>
                <w:ilvl w:val="0"/>
                <w:numId w:val="38"/>
              </w:numPr>
              <w:ind w:left="142" w:hanging="153"/>
            </w:pPr>
            <w:r w:rsidRPr="00E4103B">
              <w:t xml:space="preserve">составлять описание исторических объектов и памятников на основе текста, иллюстраций, макетов, </w:t>
            </w:r>
            <w:proofErr w:type="spellStart"/>
            <w:r w:rsidRPr="00E4103B">
              <w:t>интернет-ресурсов</w:t>
            </w:r>
            <w:proofErr w:type="spellEnd"/>
            <w:r w:rsidRPr="00E4103B">
              <w:t>; </w:t>
            </w:r>
          </w:p>
          <w:p w:rsidR="00852C75" w:rsidRPr="00E4103B" w:rsidRDefault="00852C75" w:rsidP="00852C75">
            <w:pPr>
              <w:pStyle w:val="a6"/>
              <w:numPr>
                <w:ilvl w:val="0"/>
                <w:numId w:val="38"/>
              </w:numPr>
              <w:ind w:left="142" w:hanging="153"/>
            </w:pPr>
            <w:r w:rsidRPr="00E4103B">
              <w:t>работать с хронологическими таблицами, картами и схемами; </w:t>
            </w:r>
          </w:p>
          <w:p w:rsidR="00852C75" w:rsidRPr="00E4103B" w:rsidRDefault="00852C75" w:rsidP="00852C75">
            <w:pPr>
              <w:pStyle w:val="a6"/>
              <w:numPr>
                <w:ilvl w:val="0"/>
                <w:numId w:val="38"/>
              </w:numPr>
              <w:ind w:left="142" w:hanging="153"/>
            </w:pPr>
            <w:r w:rsidRPr="00E4103B">
              <w:t xml:space="preserve">читать легенду исторической карты; </w:t>
            </w:r>
          </w:p>
          <w:p w:rsidR="00852C75" w:rsidRPr="00E4103B" w:rsidRDefault="00852C75" w:rsidP="00852C75">
            <w:pPr>
              <w:pStyle w:val="a6"/>
              <w:numPr>
                <w:ilvl w:val="0"/>
                <w:numId w:val="38"/>
              </w:numPr>
              <w:ind w:left="142" w:hanging="153"/>
            </w:pPr>
            <w:r w:rsidRPr="00E4103B">
              <w:t xml:space="preserve">владеть основной современной терминологией исторической науки, предусмотренной программой; </w:t>
            </w:r>
          </w:p>
          <w:p w:rsidR="00852C75" w:rsidRPr="00E4103B" w:rsidRDefault="00852C75" w:rsidP="00852C75">
            <w:pPr>
              <w:pStyle w:val="a6"/>
              <w:numPr>
                <w:ilvl w:val="0"/>
                <w:numId w:val="38"/>
              </w:numPr>
              <w:ind w:left="142" w:hanging="153"/>
            </w:pPr>
            <w:r w:rsidRPr="00E4103B">
              <w:t xml:space="preserve">демонстрировать умение вести диалог, участвовать в дискуссии по исторической тематике; </w:t>
            </w:r>
          </w:p>
          <w:p w:rsidR="00852C75" w:rsidRPr="00E4103B" w:rsidRDefault="00852C75" w:rsidP="00852C75">
            <w:pPr>
              <w:pStyle w:val="a6"/>
              <w:numPr>
                <w:ilvl w:val="0"/>
                <w:numId w:val="38"/>
              </w:numPr>
              <w:ind w:left="142" w:hanging="153"/>
            </w:pPr>
            <w:r w:rsidRPr="00E4103B">
              <w:t>оценивать роль личности в отечественной истории ХХ века;</w:t>
            </w:r>
          </w:p>
          <w:p w:rsidR="00852C75" w:rsidRPr="00E43B6B" w:rsidRDefault="00852C75" w:rsidP="00852C75">
            <w:pPr>
              <w:pStyle w:val="a6"/>
              <w:numPr>
                <w:ilvl w:val="0"/>
                <w:numId w:val="38"/>
              </w:numPr>
              <w:ind w:left="142" w:hanging="153"/>
              <w:rPr>
                <w:b/>
              </w:rPr>
            </w:pPr>
            <w:r w:rsidRPr="00E4103B">
              <w:t>ориентироваться в дискуссионных вопросах российской истории ХХ века и существующих в науке их современных версиях и трактовках.</w:t>
            </w:r>
          </w:p>
        </w:tc>
        <w:tc>
          <w:tcPr>
            <w:tcW w:w="8221" w:type="dxa"/>
          </w:tcPr>
          <w:p w:rsidR="00852C75" w:rsidRPr="00E43B6B" w:rsidRDefault="00852C75" w:rsidP="00852C75">
            <w:pPr>
              <w:pStyle w:val="a6"/>
              <w:numPr>
                <w:ilvl w:val="0"/>
                <w:numId w:val="38"/>
              </w:numPr>
              <w:ind w:left="142" w:hanging="153"/>
              <w:rPr>
                <w:i/>
              </w:rPr>
            </w:pPr>
            <w:r w:rsidRPr="00E43B6B">
              <w:rPr>
                <w:i/>
              </w:rPr>
              <w:t>демонстрировать умение сравнивать и обобщать исторические события российской и мировой истории, выделять ее общие черты и национальные особенности и понимать роль России в мировом сообществе;</w:t>
            </w:r>
          </w:p>
          <w:p w:rsidR="00852C75" w:rsidRPr="00E43B6B" w:rsidRDefault="00852C75" w:rsidP="00852C75">
            <w:pPr>
              <w:pStyle w:val="a6"/>
              <w:numPr>
                <w:ilvl w:val="0"/>
                <w:numId w:val="38"/>
              </w:numPr>
              <w:ind w:left="142" w:hanging="153"/>
              <w:rPr>
                <w:i/>
              </w:rPr>
            </w:pPr>
            <w:r w:rsidRPr="00E43B6B">
              <w:rPr>
                <w:i/>
              </w:rPr>
              <w:t>устанавливать аналогии и оценивать вклад разных стран в сокровищницу мировой культуры; </w:t>
            </w:r>
          </w:p>
          <w:p w:rsidR="00852C75" w:rsidRPr="00E43B6B" w:rsidRDefault="00852C75" w:rsidP="00852C75">
            <w:pPr>
              <w:pStyle w:val="a6"/>
              <w:numPr>
                <w:ilvl w:val="0"/>
                <w:numId w:val="38"/>
              </w:numPr>
              <w:ind w:left="142" w:hanging="153"/>
              <w:rPr>
                <w:i/>
              </w:rPr>
            </w:pPr>
            <w:r w:rsidRPr="00E43B6B">
              <w:rPr>
                <w:i/>
              </w:rPr>
              <w:t>определять место и время создания исторических документов; </w:t>
            </w:r>
          </w:p>
          <w:p w:rsidR="00852C75" w:rsidRPr="00E43B6B" w:rsidRDefault="00852C75" w:rsidP="00852C75">
            <w:pPr>
              <w:pStyle w:val="a6"/>
              <w:numPr>
                <w:ilvl w:val="0"/>
                <w:numId w:val="38"/>
              </w:numPr>
              <w:ind w:left="142" w:hanging="153"/>
              <w:rPr>
                <w:i/>
              </w:rPr>
            </w:pPr>
            <w:r w:rsidRPr="00E43B6B">
              <w:rPr>
                <w:i/>
              </w:rPr>
              <w:t>проводить отбор необходимой информации и использовать информацию Интернета, телевидения и других СМИ при изучении политической деятельности современных руководителей России и ведущих зарубежных стран; </w:t>
            </w:r>
          </w:p>
          <w:p w:rsidR="00852C75" w:rsidRPr="00E43B6B" w:rsidRDefault="00852C75" w:rsidP="00852C75">
            <w:pPr>
              <w:pStyle w:val="a6"/>
              <w:numPr>
                <w:ilvl w:val="0"/>
                <w:numId w:val="38"/>
              </w:numPr>
              <w:ind w:left="142" w:hanging="153"/>
              <w:rPr>
                <w:i/>
              </w:rPr>
            </w:pPr>
            <w:r w:rsidRPr="00E43B6B">
              <w:rPr>
                <w:i/>
              </w:rPr>
              <w:t>характеризовать современные версии и трактовки важнейших проблем отечественной и всемирной истории;</w:t>
            </w:r>
          </w:p>
          <w:p w:rsidR="00852C75" w:rsidRPr="00E43B6B" w:rsidRDefault="00852C75" w:rsidP="00852C75">
            <w:pPr>
              <w:pStyle w:val="a6"/>
              <w:numPr>
                <w:ilvl w:val="0"/>
                <w:numId w:val="38"/>
              </w:numPr>
              <w:ind w:left="142" w:hanging="153"/>
              <w:rPr>
                <w:i/>
              </w:rPr>
            </w:pPr>
            <w:r w:rsidRPr="00E43B6B">
              <w:rPr>
                <w:i/>
              </w:rPr>
              <w:t>понимать объективную и субъективную обусловленность оценок российскими и зарубежными историческими деятелями характера и значения социальных реформ и контрреформ, внешнеполитических событий, войн и революций; </w:t>
            </w:r>
          </w:p>
          <w:p w:rsidR="00852C75" w:rsidRPr="00E43B6B" w:rsidRDefault="00852C75" w:rsidP="00852C75">
            <w:pPr>
              <w:pStyle w:val="a6"/>
              <w:numPr>
                <w:ilvl w:val="0"/>
                <w:numId w:val="38"/>
              </w:numPr>
              <w:ind w:left="142" w:hanging="153"/>
              <w:rPr>
                <w:i/>
              </w:rPr>
            </w:pPr>
            <w:r w:rsidRPr="00E43B6B">
              <w:rPr>
                <w:i/>
              </w:rPr>
              <w:t>использовать картографические источники для описания событий и процессов новейшей отечественной истории и привязки их к месту и времени; </w:t>
            </w:r>
          </w:p>
          <w:p w:rsidR="00852C75" w:rsidRPr="00E43B6B" w:rsidRDefault="00852C75" w:rsidP="00852C75">
            <w:pPr>
              <w:pStyle w:val="a6"/>
              <w:numPr>
                <w:ilvl w:val="0"/>
                <w:numId w:val="38"/>
              </w:numPr>
              <w:ind w:left="142" w:hanging="153"/>
              <w:rPr>
                <w:i/>
              </w:rPr>
            </w:pPr>
            <w:r w:rsidRPr="00E43B6B">
              <w:rPr>
                <w:i/>
              </w:rPr>
              <w:t>представлять историческую информацию в виде таблиц, схем, графиков и др., заполнять контурную карту;</w:t>
            </w:r>
          </w:p>
          <w:p w:rsidR="00852C75" w:rsidRPr="00E43B6B" w:rsidRDefault="00852C75" w:rsidP="00852C75">
            <w:pPr>
              <w:pStyle w:val="a6"/>
              <w:numPr>
                <w:ilvl w:val="0"/>
                <w:numId w:val="38"/>
              </w:numPr>
              <w:ind w:left="142" w:hanging="153"/>
              <w:rPr>
                <w:i/>
              </w:rPr>
            </w:pPr>
            <w:r w:rsidRPr="00E43B6B">
              <w:rPr>
                <w:i/>
              </w:rPr>
              <w:t>соотносить историческое время, исторические события, действия и поступки исторических личностей ХХ века; </w:t>
            </w:r>
          </w:p>
          <w:p w:rsidR="00852C75" w:rsidRPr="00E43B6B" w:rsidRDefault="00852C75" w:rsidP="00852C75">
            <w:pPr>
              <w:pStyle w:val="a6"/>
              <w:numPr>
                <w:ilvl w:val="0"/>
                <w:numId w:val="38"/>
              </w:numPr>
              <w:ind w:left="142" w:hanging="153"/>
              <w:rPr>
                <w:i/>
              </w:rPr>
            </w:pPr>
            <w:r w:rsidRPr="00E43B6B">
              <w:rPr>
                <w:i/>
              </w:rPr>
              <w:t>анализировать и оценивать исторические события местного масштаба в контексте общероссийской и мировой истории ХХ века; </w:t>
            </w:r>
          </w:p>
          <w:p w:rsidR="00852C75" w:rsidRPr="00E43B6B" w:rsidRDefault="00852C75" w:rsidP="00852C75">
            <w:pPr>
              <w:pStyle w:val="a6"/>
              <w:numPr>
                <w:ilvl w:val="0"/>
                <w:numId w:val="38"/>
              </w:numPr>
              <w:ind w:left="142" w:hanging="153"/>
              <w:rPr>
                <w:i/>
              </w:rPr>
            </w:pPr>
            <w:r w:rsidRPr="00E43B6B">
              <w:rPr>
                <w:i/>
              </w:rPr>
              <w:t>обосновывать собственную точку зрения по ключевым вопросам истории России Новейшего времени с опорой на материалы из разных источников, знание исторических фактов, владение исторической терминологией; </w:t>
            </w:r>
          </w:p>
          <w:p w:rsidR="00852C75" w:rsidRPr="00E43B6B" w:rsidRDefault="00852C75" w:rsidP="00852C75">
            <w:pPr>
              <w:pStyle w:val="a6"/>
              <w:numPr>
                <w:ilvl w:val="0"/>
                <w:numId w:val="38"/>
              </w:numPr>
              <w:ind w:left="142" w:hanging="153"/>
              <w:rPr>
                <w:i/>
              </w:rPr>
            </w:pPr>
            <w:r w:rsidRPr="00E43B6B">
              <w:rPr>
                <w:i/>
              </w:rPr>
              <w:t>приводить аргументы и примеры в защиту своей точки зрения; </w:t>
            </w:r>
          </w:p>
          <w:p w:rsidR="00852C75" w:rsidRPr="00E43B6B" w:rsidRDefault="00852C75" w:rsidP="00852C75">
            <w:pPr>
              <w:pStyle w:val="a6"/>
              <w:numPr>
                <w:ilvl w:val="0"/>
                <w:numId w:val="38"/>
              </w:numPr>
              <w:ind w:left="142" w:hanging="153"/>
              <w:rPr>
                <w:i/>
              </w:rPr>
            </w:pPr>
            <w:r w:rsidRPr="00E43B6B">
              <w:rPr>
                <w:i/>
              </w:rPr>
              <w:t>применять полученные знания при анализе современной политики России;</w:t>
            </w:r>
          </w:p>
          <w:p w:rsidR="00852C75" w:rsidRPr="00E43B6B" w:rsidRDefault="00852C75" w:rsidP="00852C75">
            <w:pPr>
              <w:pStyle w:val="a6"/>
              <w:numPr>
                <w:ilvl w:val="0"/>
                <w:numId w:val="38"/>
              </w:numPr>
              <w:ind w:left="142" w:hanging="153"/>
              <w:rPr>
                <w:b/>
                <w:i/>
              </w:rPr>
            </w:pPr>
            <w:r w:rsidRPr="00E43B6B">
              <w:rPr>
                <w:i/>
              </w:rPr>
              <w:t>владеть элементами проектной деятельности.</w:t>
            </w:r>
          </w:p>
        </w:tc>
      </w:tr>
    </w:tbl>
    <w:p w:rsidR="006A5A53" w:rsidRPr="0000466E" w:rsidRDefault="006A5A53" w:rsidP="006A5A53">
      <w:pPr>
        <w:pStyle w:val="ConsPlusNormal"/>
        <w:ind w:firstLine="540"/>
        <w:jc w:val="center"/>
        <w:rPr>
          <w:rFonts w:ascii="Times New Roman" w:eastAsiaTheme="minorHAnsi" w:hAnsi="Times New Roman" w:cstheme="minorBidi"/>
          <w:b/>
          <w:sz w:val="40"/>
          <w:szCs w:val="22"/>
          <w:lang w:eastAsia="en-US"/>
        </w:rPr>
      </w:pPr>
      <w:r w:rsidRPr="0000466E">
        <w:rPr>
          <w:rFonts w:ascii="Times New Roman" w:eastAsiaTheme="minorHAnsi" w:hAnsi="Times New Roman" w:cstheme="minorBidi"/>
          <w:b/>
          <w:sz w:val="40"/>
          <w:szCs w:val="22"/>
          <w:lang w:eastAsia="en-US"/>
        </w:rPr>
        <w:lastRenderedPageBreak/>
        <w:t>Раздел 2. Содержание учебного предмета</w:t>
      </w:r>
    </w:p>
    <w:p w:rsidR="009C742F" w:rsidRDefault="009C742F" w:rsidP="00B8630D">
      <w:pPr>
        <w:jc w:val="both"/>
        <w:rPr>
          <w:b/>
        </w:rPr>
      </w:pPr>
      <w:bookmarkStart w:id="14" w:name="_Toc441481689"/>
      <w:bookmarkStart w:id="15" w:name="_Toc441483739"/>
    </w:p>
    <w:p w:rsidR="009C742F" w:rsidRPr="009C742F" w:rsidRDefault="009C742F" w:rsidP="00B8630D">
      <w:pPr>
        <w:jc w:val="both"/>
        <w:rPr>
          <w:rStyle w:val="s17"/>
          <w:b/>
          <w:color w:val="000000"/>
          <w:shd w:val="clear" w:color="auto" w:fill="FFFFFF"/>
        </w:rPr>
      </w:pPr>
      <w:r w:rsidRPr="009C742F">
        <w:rPr>
          <w:b/>
        </w:rPr>
        <w:t xml:space="preserve">10 класс. </w:t>
      </w:r>
      <w:r w:rsidRPr="009C742F">
        <w:rPr>
          <w:rStyle w:val="s17"/>
          <w:b/>
          <w:color w:val="000000"/>
          <w:shd w:val="clear" w:color="auto" w:fill="FFFFFF"/>
        </w:rPr>
        <w:t>История России и все</w:t>
      </w:r>
      <w:r>
        <w:rPr>
          <w:rStyle w:val="s17"/>
          <w:b/>
          <w:color w:val="000000"/>
          <w:shd w:val="clear" w:color="auto" w:fill="FFFFFF"/>
        </w:rPr>
        <w:t>общая история (первая половина ХХ</w:t>
      </w:r>
      <w:r w:rsidRPr="009C742F">
        <w:rPr>
          <w:rStyle w:val="s17"/>
          <w:b/>
          <w:color w:val="000000"/>
          <w:shd w:val="clear" w:color="auto" w:fill="FFFFFF"/>
        </w:rPr>
        <w:t xml:space="preserve"> века)</w:t>
      </w:r>
    </w:p>
    <w:p w:rsidR="009C742F" w:rsidRDefault="009C742F" w:rsidP="00B8630D">
      <w:pPr>
        <w:jc w:val="both"/>
        <w:rPr>
          <w:b/>
        </w:rPr>
      </w:pPr>
    </w:p>
    <w:p w:rsidR="00B8630D" w:rsidRPr="00337679" w:rsidRDefault="00B8630D" w:rsidP="00337679">
      <w:pPr>
        <w:pStyle w:val="a6"/>
        <w:numPr>
          <w:ilvl w:val="1"/>
          <w:numId w:val="4"/>
        </w:numPr>
        <w:jc w:val="both"/>
        <w:rPr>
          <w:b/>
        </w:rPr>
      </w:pPr>
      <w:r w:rsidRPr="00337679">
        <w:rPr>
          <w:b/>
        </w:rPr>
        <w:t>Мир накануне и в годы</w:t>
      </w:r>
      <w:proofErr w:type="gramStart"/>
      <w:r w:rsidRPr="00337679">
        <w:rPr>
          <w:b/>
        </w:rPr>
        <w:t xml:space="preserve"> П</w:t>
      </w:r>
      <w:proofErr w:type="gramEnd"/>
      <w:r w:rsidRPr="00337679">
        <w:rPr>
          <w:b/>
        </w:rPr>
        <w:t>ервой мировой войны</w:t>
      </w:r>
      <w:bookmarkEnd w:id="14"/>
      <w:bookmarkEnd w:id="15"/>
    </w:p>
    <w:p w:rsidR="00337679" w:rsidRPr="00D02463" w:rsidRDefault="00337679" w:rsidP="00337679">
      <w:pPr>
        <w:jc w:val="both"/>
        <w:rPr>
          <w:rFonts w:eastAsia="Times New Roman"/>
          <w:b/>
          <w:bCs/>
          <w:iCs/>
          <w:szCs w:val="28"/>
          <w:lang w:eastAsia="ru-RU"/>
        </w:rPr>
      </w:pPr>
      <w:r w:rsidRPr="00D02463">
        <w:rPr>
          <w:rFonts w:eastAsia="Times New Roman"/>
          <w:b/>
          <w:bCs/>
          <w:iCs/>
          <w:szCs w:val="28"/>
          <w:lang w:eastAsia="ru-RU"/>
        </w:rPr>
        <w:t>Мир накануне</w:t>
      </w:r>
      <w:proofErr w:type="gramStart"/>
      <w:r w:rsidRPr="00D02463">
        <w:rPr>
          <w:rFonts w:eastAsia="Times New Roman"/>
          <w:b/>
          <w:bCs/>
          <w:iCs/>
          <w:szCs w:val="28"/>
          <w:lang w:eastAsia="ru-RU"/>
        </w:rPr>
        <w:t xml:space="preserve"> П</w:t>
      </w:r>
      <w:proofErr w:type="gramEnd"/>
      <w:r w:rsidRPr="00D02463">
        <w:rPr>
          <w:rFonts w:eastAsia="Times New Roman"/>
          <w:b/>
          <w:bCs/>
          <w:iCs/>
          <w:szCs w:val="28"/>
          <w:lang w:eastAsia="ru-RU"/>
        </w:rPr>
        <w:t>ервой мировой войны</w:t>
      </w:r>
    </w:p>
    <w:p w:rsidR="00B8630D" w:rsidRDefault="00B8630D" w:rsidP="00B8630D">
      <w:pPr>
        <w:jc w:val="both"/>
        <w:rPr>
          <w:rFonts w:eastAsia="Times New Roman"/>
          <w:szCs w:val="28"/>
          <w:lang w:eastAsia="ru-RU"/>
        </w:rPr>
      </w:pPr>
      <w:bookmarkStart w:id="16" w:name="_Toc426635486"/>
      <w:bookmarkStart w:id="17" w:name="_Toc427703599"/>
      <w:r w:rsidRPr="00417051">
        <w:rPr>
          <w:rFonts w:eastAsia="Times New Roman"/>
          <w:szCs w:val="28"/>
          <w:lang w:eastAsia="ru-RU"/>
        </w:rPr>
        <w:t xml:space="preserve">Индустриальное общество. Либерализм, консерватизм, социал-демократия, анархизм. Рабочее и социалистическое движение. Профсоюзы. </w:t>
      </w:r>
      <w:r w:rsidRPr="00417051">
        <w:rPr>
          <w:rFonts w:eastAsia="Times New Roman"/>
          <w:i/>
          <w:szCs w:val="28"/>
          <w:lang w:eastAsia="ru-RU"/>
        </w:rPr>
        <w:t>Расширение избирательного права.</w:t>
      </w:r>
      <w:r w:rsidRPr="00417051">
        <w:rPr>
          <w:rFonts w:eastAsia="Times New Roman"/>
          <w:szCs w:val="28"/>
          <w:lang w:eastAsia="ru-RU"/>
        </w:rPr>
        <w:t xml:space="preserve"> Национализм. «Империализм». Колониальные и континентальные империи. Мировой порядок перед</w:t>
      </w:r>
      <w:proofErr w:type="gramStart"/>
      <w:r w:rsidRPr="00417051">
        <w:rPr>
          <w:rFonts w:eastAsia="Times New Roman"/>
          <w:szCs w:val="28"/>
          <w:lang w:eastAsia="ru-RU"/>
        </w:rPr>
        <w:t xml:space="preserve"> П</w:t>
      </w:r>
      <w:proofErr w:type="gramEnd"/>
      <w:r w:rsidRPr="00417051">
        <w:rPr>
          <w:rFonts w:eastAsia="Times New Roman"/>
          <w:szCs w:val="28"/>
          <w:lang w:eastAsia="ru-RU"/>
        </w:rPr>
        <w:t xml:space="preserve">ервой мировой войной. Антанта и Тройственный союз. Гаагские конвенции и декларации. </w:t>
      </w:r>
      <w:r w:rsidRPr="00417051">
        <w:rPr>
          <w:rFonts w:eastAsia="Times New Roman"/>
          <w:i/>
          <w:szCs w:val="28"/>
          <w:lang w:eastAsia="ru-RU"/>
        </w:rPr>
        <w:t>Гонка вооружений и милитаризация. Пропаганда.</w:t>
      </w:r>
      <w:r w:rsidRPr="00417051">
        <w:rPr>
          <w:rFonts w:eastAsia="Times New Roman"/>
          <w:szCs w:val="28"/>
          <w:lang w:eastAsia="ru-RU"/>
        </w:rPr>
        <w:t xml:space="preserve"> Региональные конфликты накануне</w:t>
      </w:r>
      <w:proofErr w:type="gramStart"/>
      <w:r w:rsidRPr="00417051">
        <w:rPr>
          <w:rFonts w:eastAsia="Times New Roman"/>
          <w:szCs w:val="28"/>
          <w:lang w:eastAsia="ru-RU"/>
        </w:rPr>
        <w:t xml:space="preserve"> П</w:t>
      </w:r>
      <w:proofErr w:type="gramEnd"/>
      <w:r w:rsidRPr="00417051">
        <w:rPr>
          <w:rFonts w:eastAsia="Times New Roman"/>
          <w:szCs w:val="28"/>
          <w:lang w:eastAsia="ru-RU"/>
        </w:rPr>
        <w:t>ервой мировой войны. Причины</w:t>
      </w:r>
      <w:proofErr w:type="gramStart"/>
      <w:r w:rsidRPr="00417051">
        <w:rPr>
          <w:rFonts w:eastAsia="Times New Roman"/>
          <w:szCs w:val="28"/>
          <w:lang w:eastAsia="ru-RU"/>
        </w:rPr>
        <w:t xml:space="preserve"> П</w:t>
      </w:r>
      <w:proofErr w:type="gramEnd"/>
      <w:r w:rsidRPr="00417051">
        <w:rPr>
          <w:rFonts w:eastAsia="Times New Roman"/>
          <w:szCs w:val="28"/>
          <w:lang w:eastAsia="ru-RU"/>
        </w:rPr>
        <w:t xml:space="preserve">ервой мировой войны. </w:t>
      </w:r>
    </w:p>
    <w:p w:rsidR="00B8630D" w:rsidRPr="00D02463" w:rsidRDefault="00B8630D" w:rsidP="00B8630D">
      <w:pPr>
        <w:jc w:val="both"/>
        <w:rPr>
          <w:b/>
          <w:lang w:eastAsia="ru-RU"/>
        </w:rPr>
      </w:pPr>
      <w:r w:rsidRPr="00D02463">
        <w:rPr>
          <w:b/>
          <w:lang w:eastAsia="ru-RU"/>
        </w:rPr>
        <w:t>Первая мировая война</w:t>
      </w:r>
    </w:p>
    <w:p w:rsidR="00B8630D" w:rsidRDefault="00B8630D" w:rsidP="00B8630D">
      <w:pPr>
        <w:jc w:val="both"/>
        <w:rPr>
          <w:rFonts w:eastAsia="Times New Roman"/>
          <w:szCs w:val="28"/>
          <w:lang w:eastAsia="ru-RU"/>
        </w:rPr>
      </w:pPr>
      <w:r w:rsidRPr="00417051">
        <w:rPr>
          <w:rFonts w:eastAsia="Times New Roman"/>
          <w:szCs w:val="28"/>
          <w:lang w:eastAsia="ru-RU"/>
        </w:rPr>
        <w:t xml:space="preserve">Ситуация на Балканах. </w:t>
      </w:r>
      <w:proofErr w:type="spellStart"/>
      <w:r w:rsidRPr="00417051">
        <w:rPr>
          <w:rFonts w:eastAsia="Times New Roman"/>
          <w:szCs w:val="28"/>
          <w:lang w:eastAsia="ru-RU"/>
        </w:rPr>
        <w:t>Сараевское</w:t>
      </w:r>
      <w:proofErr w:type="spellEnd"/>
      <w:r w:rsidRPr="00417051">
        <w:rPr>
          <w:rFonts w:eastAsia="Times New Roman"/>
          <w:szCs w:val="28"/>
          <w:lang w:eastAsia="ru-RU"/>
        </w:rPr>
        <w:t xml:space="preserve"> убийство. Нападение Австро-Венгрии на Сербию. Вступление в войну Германии, России, Франции, Великобритании, Японии, Черногории, Бельгии. Цели войны. Планы сторон. </w:t>
      </w:r>
      <w:r w:rsidRPr="00417051">
        <w:rPr>
          <w:rFonts w:eastAsia="Times New Roman"/>
          <w:i/>
          <w:szCs w:val="28"/>
          <w:lang w:eastAsia="ru-RU"/>
        </w:rPr>
        <w:t>«Бег к морю».</w:t>
      </w:r>
      <w:r w:rsidRPr="00417051">
        <w:rPr>
          <w:rFonts w:eastAsia="Times New Roman"/>
          <w:szCs w:val="28"/>
          <w:lang w:eastAsia="ru-RU"/>
        </w:rPr>
        <w:t xml:space="preserve"> Сражение на Марне. Победа российской армии под </w:t>
      </w:r>
      <w:proofErr w:type="spellStart"/>
      <w:r w:rsidRPr="00417051">
        <w:rPr>
          <w:rFonts w:eastAsia="Times New Roman"/>
          <w:szCs w:val="28"/>
          <w:lang w:eastAsia="ru-RU"/>
        </w:rPr>
        <w:t>Гумбиненом</w:t>
      </w:r>
      <w:proofErr w:type="spellEnd"/>
      <w:r w:rsidRPr="00417051">
        <w:rPr>
          <w:rFonts w:eastAsia="Times New Roman"/>
          <w:szCs w:val="28"/>
          <w:lang w:eastAsia="ru-RU"/>
        </w:rPr>
        <w:t xml:space="preserve"> и поражение под </w:t>
      </w:r>
      <w:proofErr w:type="spellStart"/>
      <w:r w:rsidRPr="00417051">
        <w:rPr>
          <w:rFonts w:eastAsia="Times New Roman"/>
          <w:szCs w:val="28"/>
          <w:lang w:eastAsia="ru-RU"/>
        </w:rPr>
        <w:t>Танненбергом</w:t>
      </w:r>
      <w:proofErr w:type="spellEnd"/>
      <w:r w:rsidRPr="00417051">
        <w:rPr>
          <w:rFonts w:eastAsia="Times New Roman"/>
          <w:szCs w:val="28"/>
          <w:lang w:eastAsia="ru-RU"/>
        </w:rPr>
        <w:t xml:space="preserve">. Наступление в Галиции. </w:t>
      </w:r>
      <w:r w:rsidRPr="00417051">
        <w:rPr>
          <w:rFonts w:eastAsia="Times New Roman"/>
          <w:i/>
          <w:szCs w:val="28"/>
          <w:lang w:eastAsia="ru-RU"/>
        </w:rPr>
        <w:t xml:space="preserve">Морское сражение при </w:t>
      </w:r>
      <w:proofErr w:type="spellStart"/>
      <w:r w:rsidRPr="00417051">
        <w:rPr>
          <w:rFonts w:eastAsia="Times New Roman"/>
          <w:i/>
          <w:szCs w:val="28"/>
          <w:lang w:eastAsia="ru-RU"/>
        </w:rPr>
        <w:t>Гельголанде</w:t>
      </w:r>
      <w:proofErr w:type="spellEnd"/>
      <w:r w:rsidRPr="00417051">
        <w:rPr>
          <w:rFonts w:eastAsia="Times New Roman"/>
          <w:i/>
          <w:szCs w:val="28"/>
          <w:lang w:eastAsia="ru-RU"/>
        </w:rPr>
        <w:t>. Вступление в войну Османской империи.</w:t>
      </w:r>
      <w:r w:rsidRPr="00417051">
        <w:rPr>
          <w:rFonts w:eastAsia="Times New Roman"/>
          <w:szCs w:val="28"/>
          <w:lang w:eastAsia="ru-RU"/>
        </w:rPr>
        <w:t xml:space="preserve"> </w:t>
      </w:r>
      <w:r w:rsidRPr="00417051">
        <w:rPr>
          <w:rFonts w:eastAsia="Times New Roman"/>
          <w:i/>
          <w:szCs w:val="28"/>
          <w:lang w:eastAsia="ru-RU"/>
        </w:rPr>
        <w:t>Вступление в войну Болгарии и Италии. Поражение Сербии.</w:t>
      </w:r>
      <w:r w:rsidRPr="00417051">
        <w:rPr>
          <w:rFonts w:eastAsia="Times New Roman"/>
          <w:szCs w:val="28"/>
          <w:lang w:eastAsia="ru-RU"/>
        </w:rPr>
        <w:t xml:space="preserve"> Четверной союз (Центральные державы). Верден. Отступление российской армии. Сомма. </w:t>
      </w:r>
      <w:r w:rsidRPr="00417051">
        <w:rPr>
          <w:rFonts w:eastAsia="Times New Roman"/>
          <w:i/>
          <w:szCs w:val="28"/>
          <w:lang w:eastAsia="ru-RU"/>
        </w:rPr>
        <w:t>Война в Месопотамии.</w:t>
      </w:r>
      <w:r w:rsidRPr="00417051">
        <w:rPr>
          <w:rFonts w:eastAsia="Times New Roman"/>
          <w:szCs w:val="28"/>
          <w:lang w:eastAsia="ru-RU"/>
        </w:rPr>
        <w:t xml:space="preserve"> Геноцид в Османской империи. </w:t>
      </w:r>
      <w:proofErr w:type="spellStart"/>
      <w:r w:rsidRPr="00417051">
        <w:rPr>
          <w:rFonts w:eastAsia="Times New Roman"/>
          <w:i/>
          <w:szCs w:val="28"/>
          <w:lang w:eastAsia="ru-RU"/>
        </w:rPr>
        <w:t>Ютландское</w:t>
      </w:r>
      <w:proofErr w:type="spellEnd"/>
      <w:r w:rsidRPr="00417051">
        <w:rPr>
          <w:rFonts w:eastAsia="Times New Roman"/>
          <w:i/>
          <w:szCs w:val="28"/>
          <w:lang w:eastAsia="ru-RU"/>
        </w:rPr>
        <w:t xml:space="preserve"> сражение. Вступление в войну Румынии.</w:t>
      </w:r>
      <w:r w:rsidRPr="00417051">
        <w:rPr>
          <w:rFonts w:eastAsia="Times New Roman"/>
          <w:szCs w:val="28"/>
          <w:lang w:eastAsia="ru-RU"/>
        </w:rPr>
        <w:t xml:space="preserve"> Брусиловский прорыв. Вступление в войну США. Революция 1917 г. и выход из войны России. 14 пунктов В. Вильсона. Бои на Западном фронте. </w:t>
      </w:r>
      <w:r w:rsidRPr="00417051">
        <w:rPr>
          <w:rFonts w:eastAsia="Times New Roman"/>
          <w:i/>
          <w:szCs w:val="28"/>
          <w:lang w:eastAsia="ru-RU"/>
        </w:rPr>
        <w:t>Война в Азии.</w:t>
      </w:r>
      <w:r w:rsidRPr="00417051">
        <w:rPr>
          <w:rFonts w:eastAsia="Times New Roman"/>
          <w:szCs w:val="28"/>
          <w:lang w:eastAsia="ru-RU"/>
        </w:rPr>
        <w:t xml:space="preserve"> Капитуляция государств Четверного союза. </w:t>
      </w:r>
      <w:r w:rsidRPr="00417051">
        <w:rPr>
          <w:rFonts w:eastAsia="Times New Roman"/>
          <w:i/>
          <w:szCs w:val="28"/>
          <w:lang w:eastAsia="ru-RU"/>
        </w:rPr>
        <w:t>Новые методы ведения войны. Националистическая пропаганда. Борьба на истощение. Участие колоний в европейской войне. Позиционная война. Новые практики политического насилия: массовые вынужденные переселения, геноцид.</w:t>
      </w:r>
      <w:r w:rsidRPr="00417051">
        <w:rPr>
          <w:rFonts w:eastAsia="Times New Roman"/>
          <w:szCs w:val="28"/>
          <w:lang w:eastAsia="ru-RU"/>
        </w:rPr>
        <w:t xml:space="preserve"> Политические, экономические, социальные и культурные последствия</w:t>
      </w:r>
      <w:proofErr w:type="gramStart"/>
      <w:r w:rsidRPr="00417051">
        <w:rPr>
          <w:rFonts w:eastAsia="Times New Roman"/>
          <w:szCs w:val="28"/>
          <w:lang w:eastAsia="ru-RU"/>
        </w:rPr>
        <w:t xml:space="preserve"> П</w:t>
      </w:r>
      <w:proofErr w:type="gramEnd"/>
      <w:r w:rsidRPr="00417051">
        <w:rPr>
          <w:rFonts w:eastAsia="Times New Roman"/>
          <w:szCs w:val="28"/>
          <w:lang w:eastAsia="ru-RU"/>
        </w:rPr>
        <w:t>ервой мировой войны.</w:t>
      </w:r>
    </w:p>
    <w:p w:rsidR="00B8630D" w:rsidRPr="00417051" w:rsidRDefault="00B8630D" w:rsidP="00B8630D">
      <w:pPr>
        <w:jc w:val="both"/>
        <w:rPr>
          <w:rFonts w:eastAsia="Times New Roman"/>
          <w:szCs w:val="28"/>
          <w:lang w:eastAsia="ru-RU"/>
        </w:rPr>
      </w:pPr>
    </w:p>
    <w:p w:rsidR="00B8630D" w:rsidRPr="00337679" w:rsidRDefault="00B8630D" w:rsidP="00337679">
      <w:pPr>
        <w:pStyle w:val="a6"/>
        <w:numPr>
          <w:ilvl w:val="1"/>
          <w:numId w:val="4"/>
        </w:numPr>
        <w:jc w:val="both"/>
        <w:rPr>
          <w:b/>
        </w:rPr>
      </w:pPr>
      <w:bookmarkStart w:id="18" w:name="_Toc441481690"/>
      <w:bookmarkStart w:id="19" w:name="_Toc441483740"/>
      <w:proofErr w:type="spellStart"/>
      <w:r w:rsidRPr="00337679">
        <w:rPr>
          <w:b/>
        </w:rPr>
        <w:t>Межвоенный</w:t>
      </w:r>
      <w:proofErr w:type="spellEnd"/>
      <w:r w:rsidRPr="00337679">
        <w:rPr>
          <w:b/>
        </w:rPr>
        <w:t xml:space="preserve"> период (1918–1939)</w:t>
      </w:r>
      <w:bookmarkEnd w:id="16"/>
      <w:bookmarkEnd w:id="17"/>
      <w:bookmarkEnd w:id="18"/>
      <w:bookmarkEnd w:id="19"/>
    </w:p>
    <w:p w:rsidR="00B8630D" w:rsidRPr="00D02463" w:rsidRDefault="00B8630D" w:rsidP="00B8630D">
      <w:pPr>
        <w:jc w:val="both"/>
        <w:rPr>
          <w:rFonts w:eastAsia="Times New Roman"/>
          <w:b/>
          <w:bCs/>
          <w:iCs/>
          <w:szCs w:val="28"/>
          <w:lang w:eastAsia="ru-RU"/>
        </w:rPr>
      </w:pPr>
      <w:bookmarkStart w:id="20" w:name="_Toc426635487"/>
      <w:bookmarkStart w:id="21" w:name="_Toc427703600"/>
      <w:r w:rsidRPr="00D02463">
        <w:rPr>
          <w:rFonts w:eastAsia="Times New Roman"/>
          <w:b/>
          <w:bCs/>
          <w:iCs/>
          <w:szCs w:val="28"/>
          <w:lang w:eastAsia="ru-RU"/>
        </w:rPr>
        <w:t>Революционная волна после</w:t>
      </w:r>
      <w:proofErr w:type="gramStart"/>
      <w:r w:rsidRPr="00D02463">
        <w:rPr>
          <w:rFonts w:eastAsia="Times New Roman"/>
          <w:b/>
          <w:bCs/>
          <w:iCs/>
          <w:szCs w:val="28"/>
          <w:lang w:eastAsia="ru-RU"/>
        </w:rPr>
        <w:t xml:space="preserve"> П</w:t>
      </w:r>
      <w:proofErr w:type="gramEnd"/>
      <w:r w:rsidRPr="00D02463">
        <w:rPr>
          <w:rFonts w:eastAsia="Times New Roman"/>
          <w:b/>
          <w:bCs/>
          <w:iCs/>
          <w:szCs w:val="28"/>
          <w:lang w:eastAsia="ru-RU"/>
        </w:rPr>
        <w:t>ервой мировой войны</w:t>
      </w:r>
    </w:p>
    <w:p w:rsidR="00B8630D" w:rsidRDefault="00B8630D" w:rsidP="00B8630D">
      <w:pPr>
        <w:jc w:val="both"/>
        <w:rPr>
          <w:rFonts w:eastAsia="Times New Roman"/>
          <w:i/>
          <w:szCs w:val="28"/>
          <w:lang w:eastAsia="ru-RU"/>
        </w:rPr>
      </w:pPr>
      <w:r w:rsidRPr="00417051">
        <w:rPr>
          <w:rFonts w:eastAsia="Times New Roman"/>
          <w:szCs w:val="28"/>
          <w:lang w:eastAsia="ru-RU"/>
        </w:rPr>
        <w:t xml:space="preserve">Образование новых национальных государств. </w:t>
      </w:r>
      <w:r w:rsidRPr="00417051">
        <w:rPr>
          <w:rFonts w:eastAsia="Times New Roman"/>
          <w:i/>
          <w:szCs w:val="28"/>
          <w:lang w:eastAsia="ru-RU"/>
        </w:rPr>
        <w:t>Народы бывшей российской империи: независимость и вхождение в СССР.</w:t>
      </w:r>
      <w:r w:rsidRPr="00417051">
        <w:rPr>
          <w:rFonts w:eastAsia="Times New Roman"/>
          <w:szCs w:val="28"/>
          <w:lang w:eastAsia="ru-RU"/>
        </w:rPr>
        <w:t xml:space="preserve"> Ноябрьская революция в Германии. Веймарская республика. </w:t>
      </w:r>
      <w:r w:rsidRPr="00417051">
        <w:rPr>
          <w:rFonts w:eastAsia="Times New Roman"/>
          <w:i/>
          <w:szCs w:val="28"/>
          <w:lang w:eastAsia="ru-RU"/>
        </w:rPr>
        <w:t>Антиколониальные выступления в Азии и Северной Африке.</w:t>
      </w:r>
      <w:r w:rsidRPr="00417051">
        <w:rPr>
          <w:rFonts w:eastAsia="Times New Roman"/>
          <w:szCs w:val="28"/>
          <w:lang w:eastAsia="ru-RU"/>
        </w:rPr>
        <w:t xml:space="preserve"> Образование Коминтерна. </w:t>
      </w:r>
      <w:r w:rsidRPr="00417051">
        <w:rPr>
          <w:rFonts w:eastAsia="Times New Roman"/>
          <w:i/>
          <w:szCs w:val="28"/>
          <w:lang w:eastAsia="ru-RU"/>
        </w:rPr>
        <w:t>Венгерская советская республика.</w:t>
      </w:r>
      <w:r w:rsidRPr="00417051">
        <w:rPr>
          <w:rFonts w:eastAsia="Times New Roman"/>
          <w:szCs w:val="28"/>
          <w:lang w:eastAsia="ru-RU"/>
        </w:rPr>
        <w:t xml:space="preserve"> </w:t>
      </w:r>
      <w:r w:rsidRPr="00417051">
        <w:rPr>
          <w:rFonts w:eastAsia="Times New Roman"/>
          <w:i/>
          <w:szCs w:val="28"/>
          <w:lang w:eastAsia="ru-RU"/>
        </w:rPr>
        <w:t xml:space="preserve">Образование республики в Турции и кемализм. </w:t>
      </w:r>
    </w:p>
    <w:p w:rsidR="00B8630D" w:rsidRPr="00D02463" w:rsidRDefault="00B8630D" w:rsidP="00B8630D">
      <w:pPr>
        <w:jc w:val="both"/>
        <w:rPr>
          <w:b/>
          <w:lang w:eastAsia="ru-RU"/>
        </w:rPr>
      </w:pPr>
      <w:r w:rsidRPr="00D02463">
        <w:rPr>
          <w:b/>
          <w:lang w:eastAsia="ru-RU"/>
        </w:rPr>
        <w:t>Версальско-вашингтонская система</w:t>
      </w:r>
    </w:p>
    <w:p w:rsidR="00B8630D" w:rsidRDefault="00B8630D" w:rsidP="00B8630D">
      <w:pPr>
        <w:jc w:val="both"/>
        <w:rPr>
          <w:rFonts w:eastAsia="Times New Roman"/>
          <w:i/>
          <w:szCs w:val="28"/>
          <w:lang w:eastAsia="ru-RU"/>
        </w:rPr>
      </w:pPr>
      <w:r w:rsidRPr="00417051">
        <w:rPr>
          <w:rFonts w:eastAsia="Times New Roman"/>
          <w:szCs w:val="28"/>
          <w:lang w:eastAsia="ru-RU"/>
        </w:rPr>
        <w:t xml:space="preserve">Планы послевоенного устройства мира. Парижская мирная конференция. Версальская система. Лига наций. Генуэзская конференция 1922 г. </w:t>
      </w:r>
      <w:proofErr w:type="spellStart"/>
      <w:r w:rsidRPr="00417051">
        <w:rPr>
          <w:rFonts w:eastAsia="Times New Roman"/>
          <w:szCs w:val="28"/>
          <w:lang w:eastAsia="ru-RU"/>
        </w:rPr>
        <w:t>Рапалльское</w:t>
      </w:r>
      <w:proofErr w:type="spellEnd"/>
      <w:r w:rsidRPr="00417051">
        <w:rPr>
          <w:rFonts w:eastAsia="Times New Roman"/>
          <w:szCs w:val="28"/>
          <w:lang w:eastAsia="ru-RU"/>
        </w:rPr>
        <w:t xml:space="preserve"> соглашение и признание СССР. Вашингтонская конференция. Смягчение Версальской системы. Планы </w:t>
      </w:r>
      <w:proofErr w:type="spellStart"/>
      <w:r w:rsidRPr="00417051">
        <w:rPr>
          <w:rFonts w:eastAsia="Times New Roman"/>
          <w:szCs w:val="28"/>
          <w:lang w:eastAsia="ru-RU"/>
        </w:rPr>
        <w:t>Дауэса</w:t>
      </w:r>
      <w:proofErr w:type="spellEnd"/>
      <w:r w:rsidRPr="00417051">
        <w:rPr>
          <w:rFonts w:eastAsia="Times New Roman"/>
          <w:szCs w:val="28"/>
          <w:lang w:eastAsia="ru-RU"/>
        </w:rPr>
        <w:t xml:space="preserve"> и Юнга. </w:t>
      </w:r>
      <w:proofErr w:type="spellStart"/>
      <w:r w:rsidRPr="00417051">
        <w:rPr>
          <w:rFonts w:eastAsia="Times New Roman"/>
          <w:i/>
          <w:szCs w:val="28"/>
          <w:lang w:eastAsia="ru-RU"/>
        </w:rPr>
        <w:t>Локарнские</w:t>
      </w:r>
      <w:proofErr w:type="spellEnd"/>
      <w:r w:rsidRPr="00417051">
        <w:rPr>
          <w:rFonts w:eastAsia="Times New Roman"/>
          <w:i/>
          <w:szCs w:val="28"/>
          <w:lang w:eastAsia="ru-RU"/>
        </w:rPr>
        <w:t xml:space="preserve"> договоры. Формирование новых военно-политических блоков – Малая Антанта, Балканская и Балтийская Антанты. Пацифистское движение. Пакт </w:t>
      </w:r>
      <w:proofErr w:type="spellStart"/>
      <w:r w:rsidRPr="00417051">
        <w:rPr>
          <w:rFonts w:eastAsia="Times New Roman"/>
          <w:i/>
          <w:szCs w:val="28"/>
          <w:lang w:eastAsia="ru-RU"/>
        </w:rPr>
        <w:t>Бриана-Келлога</w:t>
      </w:r>
      <w:proofErr w:type="spellEnd"/>
      <w:r w:rsidRPr="00417051">
        <w:rPr>
          <w:rFonts w:eastAsia="Times New Roman"/>
          <w:i/>
          <w:szCs w:val="28"/>
          <w:lang w:eastAsia="ru-RU"/>
        </w:rPr>
        <w:t>.</w:t>
      </w:r>
    </w:p>
    <w:p w:rsidR="00B8630D" w:rsidRDefault="00B8630D" w:rsidP="00B8630D">
      <w:pPr>
        <w:jc w:val="both"/>
        <w:rPr>
          <w:b/>
          <w:lang w:eastAsia="ru-RU"/>
        </w:rPr>
      </w:pPr>
    </w:p>
    <w:p w:rsidR="00B8630D" w:rsidRPr="00D02463" w:rsidRDefault="00B8630D" w:rsidP="00B8630D">
      <w:pPr>
        <w:jc w:val="both"/>
        <w:rPr>
          <w:b/>
          <w:lang w:eastAsia="ru-RU"/>
        </w:rPr>
      </w:pPr>
      <w:r w:rsidRPr="00D02463">
        <w:rPr>
          <w:b/>
          <w:lang w:eastAsia="ru-RU"/>
        </w:rPr>
        <w:t>Страны Запада в 1920-е гг.</w:t>
      </w:r>
    </w:p>
    <w:p w:rsidR="00B8630D" w:rsidRDefault="00B8630D" w:rsidP="00B8630D">
      <w:pPr>
        <w:jc w:val="both"/>
        <w:rPr>
          <w:rFonts w:eastAsia="Times New Roman"/>
          <w:szCs w:val="28"/>
          <w:lang w:eastAsia="ru-RU"/>
        </w:rPr>
      </w:pPr>
      <w:r w:rsidRPr="00417051">
        <w:rPr>
          <w:rFonts w:eastAsia="Times New Roman"/>
          <w:szCs w:val="28"/>
          <w:lang w:eastAsia="ru-RU"/>
        </w:rPr>
        <w:t xml:space="preserve">Реакция на «красную угрозу». Послевоенная стабилизация. Экономический бум. Процветание. Возникновение массового общества. Либеральные политические режимы. Рост влияния социалистических партий и профсоюзов. </w:t>
      </w:r>
      <w:r w:rsidRPr="00417051">
        <w:rPr>
          <w:rFonts w:eastAsia="Times New Roman"/>
          <w:i/>
          <w:szCs w:val="28"/>
          <w:lang w:eastAsia="ru-RU"/>
        </w:rPr>
        <w:t>Авторитарные режимы в Европе: Польша и Испания.</w:t>
      </w:r>
      <w:r w:rsidRPr="00417051">
        <w:rPr>
          <w:rFonts w:eastAsia="Times New Roman"/>
          <w:szCs w:val="28"/>
          <w:lang w:eastAsia="ru-RU"/>
        </w:rPr>
        <w:t xml:space="preserve"> </w:t>
      </w:r>
      <w:r w:rsidRPr="00417051">
        <w:rPr>
          <w:rFonts w:eastAsia="Times New Roman"/>
          <w:i/>
          <w:szCs w:val="28"/>
          <w:lang w:eastAsia="ru-RU"/>
        </w:rPr>
        <w:t>Б. Муссолини и идеи фашизма.</w:t>
      </w:r>
      <w:r w:rsidRPr="00417051">
        <w:rPr>
          <w:rFonts w:eastAsia="Times New Roman"/>
          <w:szCs w:val="28"/>
          <w:lang w:eastAsia="ru-RU"/>
        </w:rPr>
        <w:t xml:space="preserve"> Приход фашистов к власти в Италии. Создание фашистского режима. </w:t>
      </w:r>
      <w:r w:rsidRPr="00417051">
        <w:rPr>
          <w:rFonts w:eastAsia="Times New Roman"/>
          <w:i/>
          <w:szCs w:val="28"/>
          <w:lang w:eastAsia="ru-RU"/>
        </w:rPr>
        <w:t xml:space="preserve">Кризис </w:t>
      </w:r>
      <w:proofErr w:type="spellStart"/>
      <w:r w:rsidRPr="00417051">
        <w:rPr>
          <w:rFonts w:eastAsia="Times New Roman"/>
          <w:i/>
          <w:szCs w:val="28"/>
          <w:lang w:eastAsia="ru-RU"/>
        </w:rPr>
        <w:t>Матеотти</w:t>
      </w:r>
      <w:proofErr w:type="spellEnd"/>
      <w:r w:rsidRPr="00417051">
        <w:rPr>
          <w:rFonts w:eastAsia="Times New Roman"/>
          <w:i/>
          <w:szCs w:val="28"/>
          <w:lang w:eastAsia="ru-RU"/>
        </w:rPr>
        <w:t>.</w:t>
      </w:r>
      <w:r>
        <w:rPr>
          <w:rFonts w:eastAsia="Times New Roman"/>
          <w:szCs w:val="28"/>
          <w:lang w:eastAsia="ru-RU"/>
        </w:rPr>
        <w:t xml:space="preserve"> Фашистский режим в Италии.</w:t>
      </w:r>
    </w:p>
    <w:p w:rsidR="00B8630D" w:rsidRPr="00D02463" w:rsidRDefault="00B8630D" w:rsidP="00B8630D">
      <w:pPr>
        <w:jc w:val="both"/>
        <w:rPr>
          <w:b/>
          <w:bCs/>
          <w:iCs/>
          <w:lang w:eastAsia="ru-RU"/>
        </w:rPr>
      </w:pPr>
      <w:r w:rsidRPr="00D02463">
        <w:rPr>
          <w:b/>
          <w:bCs/>
          <w:iCs/>
          <w:lang w:eastAsia="ru-RU"/>
        </w:rPr>
        <w:t>Политическое развитие стран Южной и Восточной Азии</w:t>
      </w:r>
    </w:p>
    <w:p w:rsidR="00B8630D" w:rsidRDefault="00B8630D" w:rsidP="00B8630D">
      <w:pPr>
        <w:jc w:val="both"/>
        <w:rPr>
          <w:rFonts w:eastAsia="Times New Roman"/>
          <w:szCs w:val="28"/>
          <w:lang w:eastAsia="ru-RU"/>
        </w:rPr>
      </w:pPr>
      <w:r w:rsidRPr="00417051">
        <w:rPr>
          <w:rFonts w:eastAsia="Times New Roman"/>
          <w:szCs w:val="28"/>
          <w:lang w:eastAsia="ru-RU"/>
        </w:rPr>
        <w:t xml:space="preserve">Китай после </w:t>
      </w:r>
      <w:proofErr w:type="spellStart"/>
      <w:r w:rsidRPr="00417051">
        <w:rPr>
          <w:rFonts w:eastAsia="Times New Roman"/>
          <w:szCs w:val="28"/>
          <w:lang w:eastAsia="ru-RU"/>
        </w:rPr>
        <w:t>Синьхайской</w:t>
      </w:r>
      <w:proofErr w:type="spellEnd"/>
      <w:r w:rsidRPr="00417051">
        <w:rPr>
          <w:rFonts w:eastAsia="Times New Roman"/>
          <w:szCs w:val="28"/>
          <w:lang w:eastAsia="ru-RU"/>
        </w:rPr>
        <w:t xml:space="preserve"> революции. </w:t>
      </w:r>
      <w:r w:rsidRPr="00417051">
        <w:rPr>
          <w:rFonts w:eastAsia="Times New Roman"/>
          <w:i/>
          <w:szCs w:val="28"/>
          <w:lang w:eastAsia="ru-RU"/>
        </w:rPr>
        <w:t>Революция в Китае и Северный поход.</w:t>
      </w:r>
      <w:r w:rsidRPr="00417051">
        <w:rPr>
          <w:rFonts w:eastAsia="Times New Roman"/>
          <w:szCs w:val="28"/>
          <w:lang w:eastAsia="ru-RU"/>
        </w:rPr>
        <w:t xml:space="preserve"> Режим Чан Кайши и гражданская война с коммунистами. </w:t>
      </w:r>
      <w:r w:rsidRPr="00417051">
        <w:rPr>
          <w:rFonts w:eastAsia="Times New Roman"/>
          <w:i/>
          <w:szCs w:val="28"/>
          <w:lang w:eastAsia="ru-RU"/>
        </w:rPr>
        <w:t>«Великий поход» Красной армии Китая.</w:t>
      </w:r>
      <w:r w:rsidRPr="00417051">
        <w:rPr>
          <w:rFonts w:eastAsia="Times New Roman"/>
          <w:szCs w:val="28"/>
          <w:lang w:eastAsia="ru-RU"/>
        </w:rPr>
        <w:t xml:space="preserve"> </w:t>
      </w:r>
      <w:r w:rsidRPr="00417051">
        <w:rPr>
          <w:rFonts w:eastAsia="Times New Roman"/>
          <w:i/>
          <w:szCs w:val="28"/>
          <w:lang w:eastAsia="ru-RU"/>
        </w:rPr>
        <w:t>Становление демократических институтов и политической системы колониальной Индии. Поиски «индийской национальной идеи». Национально-освободительное движение в Индии в 1919–1939 гг.</w:t>
      </w:r>
      <w:r w:rsidRPr="00417051">
        <w:rPr>
          <w:rFonts w:eastAsia="Times New Roman"/>
          <w:szCs w:val="28"/>
          <w:lang w:eastAsia="ru-RU"/>
        </w:rPr>
        <w:t xml:space="preserve"> Индийский национальный конгресс и М. Ганди. </w:t>
      </w:r>
    </w:p>
    <w:p w:rsidR="00B8630D" w:rsidRPr="00D02463" w:rsidRDefault="00B8630D" w:rsidP="00B8630D">
      <w:pPr>
        <w:jc w:val="both"/>
        <w:rPr>
          <w:b/>
          <w:lang w:eastAsia="ru-RU"/>
        </w:rPr>
      </w:pPr>
      <w:r w:rsidRPr="00D02463">
        <w:rPr>
          <w:b/>
          <w:lang w:eastAsia="ru-RU"/>
        </w:rPr>
        <w:t>Великая депрессия. Мировой экономический кризис. Преобразования Ф. Рузвельта в США</w:t>
      </w:r>
    </w:p>
    <w:p w:rsidR="00B8630D" w:rsidRDefault="00B8630D" w:rsidP="00B8630D">
      <w:pPr>
        <w:jc w:val="both"/>
        <w:rPr>
          <w:rFonts w:eastAsia="Times New Roman"/>
          <w:i/>
          <w:szCs w:val="28"/>
          <w:lang w:eastAsia="ru-RU"/>
        </w:rPr>
      </w:pPr>
      <w:r w:rsidRPr="00417051">
        <w:rPr>
          <w:rFonts w:eastAsia="Times New Roman"/>
          <w:szCs w:val="28"/>
          <w:lang w:eastAsia="ru-RU"/>
        </w:rPr>
        <w:t xml:space="preserve">Начало Великой депрессии. Причины Великой депрессии. Мировой экономический кризис. Социально-политические последствия Великой депрессии. </w:t>
      </w:r>
      <w:r w:rsidRPr="00417051">
        <w:rPr>
          <w:rFonts w:eastAsia="Times New Roman"/>
          <w:i/>
          <w:szCs w:val="28"/>
          <w:lang w:eastAsia="ru-RU"/>
        </w:rPr>
        <w:t>Закат либеральной идеологии.</w:t>
      </w:r>
      <w:r w:rsidRPr="00417051">
        <w:rPr>
          <w:rFonts w:eastAsia="Times New Roman"/>
          <w:szCs w:val="28"/>
          <w:lang w:eastAsia="ru-RU"/>
        </w:rPr>
        <w:t xml:space="preserve"> Победа Ф Д. Рузвельта на выборах в США. «Новый курс» Ф.Д. Рузвельта. Кейнсианство. Государственное регулирование экономики. Другие стратегии выхода из мирового экономического кризиса. Тоталитарные экономики. </w:t>
      </w:r>
      <w:r w:rsidRPr="00417051">
        <w:rPr>
          <w:rFonts w:eastAsia="Times New Roman"/>
          <w:i/>
          <w:szCs w:val="28"/>
          <w:lang w:eastAsia="ru-RU"/>
        </w:rPr>
        <w:t>Общественно-политическое развитие стран Латинской Америки.</w:t>
      </w:r>
    </w:p>
    <w:p w:rsidR="00B8630D" w:rsidRPr="00D02463" w:rsidRDefault="00B8630D" w:rsidP="00B8630D">
      <w:pPr>
        <w:jc w:val="both"/>
        <w:rPr>
          <w:b/>
          <w:bCs/>
          <w:iCs/>
          <w:lang w:eastAsia="ru-RU"/>
        </w:rPr>
      </w:pPr>
      <w:r w:rsidRPr="00D02463">
        <w:rPr>
          <w:b/>
          <w:bCs/>
          <w:iCs/>
          <w:lang w:eastAsia="ru-RU"/>
        </w:rPr>
        <w:t>Нарастание агрессии. Германский нацизм</w:t>
      </w:r>
    </w:p>
    <w:p w:rsidR="00B8630D" w:rsidRDefault="00B8630D" w:rsidP="00B8630D">
      <w:pPr>
        <w:jc w:val="both"/>
        <w:rPr>
          <w:rFonts w:eastAsia="Times New Roman"/>
          <w:szCs w:val="28"/>
          <w:lang w:eastAsia="ru-RU"/>
        </w:rPr>
      </w:pPr>
      <w:r w:rsidRPr="00417051">
        <w:rPr>
          <w:rFonts w:eastAsia="Times New Roman"/>
          <w:szCs w:val="28"/>
          <w:lang w:eastAsia="ru-RU"/>
        </w:rPr>
        <w:t>Нарастание агрессии в мире. Агрессия Японии против Китая в 1931–1933 гг. НСДАП и А. Гитлер. «Пивной» путч. Приход нацистов к власти. Поджог Рейхстага. «Ночь длинных ножей». Нюрнбергские законы. Нацистская диктатура в Германии. Подготовка Германии к войне.</w:t>
      </w:r>
    </w:p>
    <w:p w:rsidR="00B8630D" w:rsidRPr="00D02463" w:rsidRDefault="00B8630D" w:rsidP="00B8630D">
      <w:pPr>
        <w:jc w:val="both"/>
        <w:rPr>
          <w:b/>
          <w:lang w:eastAsia="ru-RU"/>
        </w:rPr>
      </w:pPr>
      <w:r w:rsidRPr="00D02463">
        <w:rPr>
          <w:b/>
          <w:lang w:eastAsia="ru-RU"/>
        </w:rPr>
        <w:t>«Народный фронт» и Гражданская война в Испании</w:t>
      </w:r>
    </w:p>
    <w:p w:rsidR="00B8630D" w:rsidRDefault="00B8630D" w:rsidP="00B8630D">
      <w:pPr>
        <w:jc w:val="both"/>
        <w:rPr>
          <w:rFonts w:eastAsia="Times New Roman"/>
          <w:szCs w:val="28"/>
          <w:lang w:eastAsia="ru-RU"/>
        </w:rPr>
      </w:pPr>
      <w:r w:rsidRPr="00417051">
        <w:rPr>
          <w:rFonts w:eastAsia="Times New Roman"/>
          <w:i/>
          <w:szCs w:val="28"/>
          <w:lang w:eastAsia="ru-RU"/>
        </w:rPr>
        <w:t>Борьба с фашизмом в Австрии и Франции.</w:t>
      </w:r>
      <w:r w:rsidRPr="00417051">
        <w:rPr>
          <w:rFonts w:eastAsia="Times New Roman"/>
          <w:szCs w:val="28"/>
          <w:lang w:eastAsia="ru-RU"/>
        </w:rPr>
        <w:t xml:space="preserve"> </w:t>
      </w:r>
      <w:proofErr w:type="gramStart"/>
      <w:r w:rsidRPr="00417051">
        <w:rPr>
          <w:rFonts w:eastAsia="Times New Roman"/>
          <w:szCs w:val="28"/>
          <w:lang w:val="en-US" w:eastAsia="ru-RU"/>
        </w:rPr>
        <w:t>VII</w:t>
      </w:r>
      <w:r w:rsidRPr="00417051">
        <w:rPr>
          <w:rFonts w:eastAsia="Times New Roman"/>
          <w:szCs w:val="28"/>
          <w:lang w:eastAsia="ru-RU"/>
        </w:rPr>
        <w:t xml:space="preserve"> Конгресс Коминтерна. Политика «Народного фронта».</w:t>
      </w:r>
      <w:proofErr w:type="gramEnd"/>
      <w:r w:rsidRPr="00417051">
        <w:rPr>
          <w:rFonts w:eastAsia="Times New Roman"/>
          <w:szCs w:val="28"/>
          <w:lang w:eastAsia="ru-RU"/>
        </w:rPr>
        <w:t xml:space="preserve"> </w:t>
      </w:r>
      <w:r w:rsidRPr="00417051">
        <w:rPr>
          <w:rFonts w:eastAsia="Times New Roman"/>
          <w:i/>
          <w:szCs w:val="28"/>
          <w:lang w:eastAsia="ru-RU"/>
        </w:rPr>
        <w:t>Революция в Испании.</w:t>
      </w:r>
      <w:r w:rsidRPr="00417051">
        <w:rPr>
          <w:rFonts w:eastAsia="Times New Roman"/>
          <w:szCs w:val="28"/>
          <w:lang w:eastAsia="ru-RU"/>
        </w:rPr>
        <w:t xml:space="preserve"> Победа «Народного фронта» в Испании. </w:t>
      </w:r>
      <w:proofErr w:type="spellStart"/>
      <w:r w:rsidRPr="00417051">
        <w:rPr>
          <w:rFonts w:eastAsia="Times New Roman"/>
          <w:szCs w:val="28"/>
          <w:lang w:eastAsia="ru-RU"/>
        </w:rPr>
        <w:t>Франкистский</w:t>
      </w:r>
      <w:proofErr w:type="spellEnd"/>
      <w:r w:rsidRPr="00417051">
        <w:rPr>
          <w:rFonts w:eastAsia="Times New Roman"/>
          <w:szCs w:val="28"/>
          <w:lang w:eastAsia="ru-RU"/>
        </w:rPr>
        <w:t xml:space="preserve"> мятеж и фашистское вмешательство. </w:t>
      </w:r>
      <w:r w:rsidRPr="00417051">
        <w:rPr>
          <w:rFonts w:eastAsia="Times New Roman"/>
          <w:i/>
          <w:szCs w:val="28"/>
          <w:lang w:eastAsia="ru-RU"/>
        </w:rPr>
        <w:t>Социальные преобразования в Испании.</w:t>
      </w:r>
      <w:r w:rsidRPr="00417051">
        <w:rPr>
          <w:rFonts w:eastAsia="Times New Roman"/>
          <w:szCs w:val="28"/>
          <w:lang w:eastAsia="ru-RU"/>
        </w:rPr>
        <w:t xml:space="preserve"> Политика «невмешательства». Советская помощь Испании. </w:t>
      </w:r>
      <w:r w:rsidRPr="00417051">
        <w:rPr>
          <w:rFonts w:eastAsia="Times New Roman"/>
          <w:i/>
          <w:szCs w:val="28"/>
          <w:lang w:eastAsia="ru-RU"/>
        </w:rPr>
        <w:t xml:space="preserve">Оборона Мадрида. Сражения при Гвадалахаре и на </w:t>
      </w:r>
      <w:proofErr w:type="spellStart"/>
      <w:r w:rsidRPr="00417051">
        <w:rPr>
          <w:rFonts w:eastAsia="Times New Roman"/>
          <w:i/>
          <w:szCs w:val="28"/>
          <w:lang w:eastAsia="ru-RU"/>
        </w:rPr>
        <w:t>Эбро</w:t>
      </w:r>
      <w:proofErr w:type="spellEnd"/>
      <w:r w:rsidRPr="00417051">
        <w:rPr>
          <w:rFonts w:eastAsia="Times New Roman"/>
          <w:i/>
          <w:szCs w:val="28"/>
          <w:lang w:eastAsia="ru-RU"/>
        </w:rPr>
        <w:t xml:space="preserve">. </w:t>
      </w:r>
      <w:r w:rsidRPr="00417051">
        <w:rPr>
          <w:rFonts w:eastAsia="Times New Roman"/>
          <w:szCs w:val="28"/>
          <w:lang w:eastAsia="ru-RU"/>
        </w:rPr>
        <w:t>Поражение Испанской республики.</w:t>
      </w:r>
    </w:p>
    <w:p w:rsidR="00B8630D" w:rsidRPr="00D02463" w:rsidRDefault="00B8630D" w:rsidP="00B8630D">
      <w:pPr>
        <w:jc w:val="both"/>
        <w:rPr>
          <w:b/>
          <w:lang w:eastAsia="ru-RU"/>
        </w:rPr>
      </w:pPr>
      <w:r w:rsidRPr="00D02463">
        <w:rPr>
          <w:b/>
          <w:lang w:eastAsia="ru-RU"/>
        </w:rPr>
        <w:t>Политика «умиротворения» агрессора</w:t>
      </w:r>
    </w:p>
    <w:p w:rsidR="00B8630D" w:rsidRDefault="00B8630D" w:rsidP="00B8630D">
      <w:pPr>
        <w:jc w:val="both"/>
        <w:rPr>
          <w:rFonts w:eastAsia="Times New Roman"/>
          <w:i/>
          <w:szCs w:val="28"/>
          <w:lang w:eastAsia="ru-RU"/>
        </w:rPr>
      </w:pPr>
      <w:r w:rsidRPr="00417051">
        <w:rPr>
          <w:rFonts w:eastAsia="Times New Roman"/>
          <w:szCs w:val="28"/>
          <w:lang w:eastAsia="ru-RU"/>
        </w:rPr>
        <w:t xml:space="preserve">Создание оси Берлин–Рим–Токио. Оккупация Рейнской зоны. Аншлюс Австрии. Судетский кризис. Мюнхенское соглашение и его последствия. Присоединение Судетской области к Германии. Ликвидация независимости Чехословакии. </w:t>
      </w:r>
      <w:r w:rsidRPr="00417051">
        <w:rPr>
          <w:rFonts w:eastAsia="Times New Roman"/>
          <w:i/>
          <w:szCs w:val="28"/>
          <w:lang w:eastAsia="ru-RU"/>
        </w:rPr>
        <w:t>Итало-эфиопская война.</w:t>
      </w:r>
      <w:r w:rsidRPr="00417051">
        <w:rPr>
          <w:rFonts w:eastAsia="Times New Roman"/>
          <w:szCs w:val="28"/>
          <w:lang w:eastAsia="ru-RU"/>
        </w:rPr>
        <w:t xml:space="preserve"> Японо-китайская война и советско-японские конфликты. </w:t>
      </w:r>
      <w:proofErr w:type="spellStart"/>
      <w:r w:rsidRPr="00417051">
        <w:rPr>
          <w:rFonts w:eastAsia="Times New Roman"/>
          <w:szCs w:val="28"/>
          <w:lang w:eastAsia="ru-RU"/>
        </w:rPr>
        <w:t>Британско-франко-советские</w:t>
      </w:r>
      <w:proofErr w:type="spellEnd"/>
      <w:r w:rsidRPr="00417051">
        <w:rPr>
          <w:rFonts w:eastAsia="Times New Roman"/>
          <w:szCs w:val="28"/>
          <w:lang w:eastAsia="ru-RU"/>
        </w:rPr>
        <w:t xml:space="preserve"> переговоры в Москве. Советско-германский договор о ненападении и его последствия. </w:t>
      </w:r>
      <w:r w:rsidRPr="00417051">
        <w:rPr>
          <w:rFonts w:eastAsia="Times New Roman"/>
          <w:i/>
          <w:szCs w:val="28"/>
          <w:lang w:eastAsia="ru-RU"/>
        </w:rPr>
        <w:t>Раздел Восточной Европы на сферы влияния Германии и СССР.</w:t>
      </w:r>
    </w:p>
    <w:p w:rsidR="00B8630D" w:rsidRPr="00D02463" w:rsidRDefault="00B8630D" w:rsidP="00B8630D">
      <w:pPr>
        <w:jc w:val="both"/>
        <w:rPr>
          <w:b/>
          <w:lang w:eastAsia="ru-RU"/>
        </w:rPr>
      </w:pPr>
      <w:r w:rsidRPr="00D02463">
        <w:rPr>
          <w:b/>
          <w:lang w:eastAsia="ru-RU"/>
        </w:rPr>
        <w:t xml:space="preserve">Развитие культуры в первой трети ХХ </w:t>
      </w:r>
      <w:proofErr w:type="gramStart"/>
      <w:r w:rsidRPr="00D02463">
        <w:rPr>
          <w:b/>
          <w:lang w:eastAsia="ru-RU"/>
        </w:rPr>
        <w:t>в</w:t>
      </w:r>
      <w:proofErr w:type="gramEnd"/>
      <w:r w:rsidRPr="00D02463">
        <w:rPr>
          <w:b/>
          <w:lang w:eastAsia="ru-RU"/>
        </w:rPr>
        <w:t>.</w:t>
      </w:r>
    </w:p>
    <w:p w:rsidR="00B8630D" w:rsidRDefault="00B8630D" w:rsidP="00B8630D">
      <w:pPr>
        <w:jc w:val="both"/>
        <w:rPr>
          <w:rFonts w:eastAsia="Times New Roman"/>
          <w:i/>
          <w:szCs w:val="28"/>
          <w:lang w:eastAsia="ru-RU"/>
        </w:rPr>
      </w:pPr>
      <w:r w:rsidRPr="00417051">
        <w:rPr>
          <w:rFonts w:eastAsia="Times New Roman"/>
          <w:szCs w:val="28"/>
          <w:lang w:eastAsia="ru-RU"/>
        </w:rPr>
        <w:t>Основные направления в искусстве. Модернизм, авангардизм, сюрреализм, абстракционизм, реализм</w:t>
      </w:r>
      <w:r w:rsidRPr="00417051">
        <w:rPr>
          <w:rFonts w:eastAsia="Times New Roman"/>
          <w:i/>
          <w:szCs w:val="28"/>
          <w:lang w:eastAsia="ru-RU"/>
        </w:rPr>
        <w:t>. Психоанализ.</w:t>
      </w:r>
      <w:r w:rsidRPr="00417051">
        <w:rPr>
          <w:rFonts w:eastAsia="Times New Roman"/>
          <w:szCs w:val="28"/>
          <w:lang w:eastAsia="ru-RU"/>
        </w:rPr>
        <w:t xml:space="preserve"> </w:t>
      </w:r>
      <w:r w:rsidRPr="00417051">
        <w:rPr>
          <w:rFonts w:eastAsia="Times New Roman"/>
          <w:i/>
          <w:szCs w:val="28"/>
          <w:lang w:eastAsia="ru-RU"/>
        </w:rPr>
        <w:t>Потерянное поколение.</w:t>
      </w:r>
      <w:r w:rsidRPr="00417051">
        <w:rPr>
          <w:rFonts w:eastAsia="Times New Roman"/>
          <w:szCs w:val="28"/>
          <w:lang w:eastAsia="ru-RU"/>
        </w:rPr>
        <w:t xml:space="preserve"> </w:t>
      </w:r>
      <w:r w:rsidRPr="00417051">
        <w:rPr>
          <w:rFonts w:eastAsia="Times New Roman"/>
          <w:i/>
          <w:szCs w:val="28"/>
          <w:lang w:eastAsia="ru-RU"/>
        </w:rPr>
        <w:t>Ведущие деятели культуры первой трети ХХ в. Тоталитаризм и культура.</w:t>
      </w:r>
      <w:r w:rsidRPr="00417051">
        <w:rPr>
          <w:rFonts w:eastAsia="Times New Roman"/>
          <w:szCs w:val="28"/>
          <w:lang w:eastAsia="ru-RU"/>
        </w:rPr>
        <w:t xml:space="preserve"> </w:t>
      </w:r>
      <w:r w:rsidRPr="00417051">
        <w:rPr>
          <w:rFonts w:eastAsia="Times New Roman"/>
          <w:i/>
          <w:szCs w:val="28"/>
          <w:lang w:eastAsia="ru-RU"/>
        </w:rPr>
        <w:t xml:space="preserve">Массовая </w:t>
      </w:r>
      <w:r>
        <w:rPr>
          <w:rFonts w:eastAsia="Times New Roman"/>
          <w:i/>
          <w:szCs w:val="28"/>
          <w:lang w:eastAsia="ru-RU"/>
        </w:rPr>
        <w:t>культура. Олимпийское движение.</w:t>
      </w:r>
    </w:p>
    <w:p w:rsidR="00B8630D" w:rsidRDefault="00B8630D" w:rsidP="00B8630D">
      <w:pPr>
        <w:jc w:val="both"/>
        <w:rPr>
          <w:rFonts w:eastAsia="Times New Roman"/>
          <w:i/>
          <w:szCs w:val="28"/>
          <w:lang w:eastAsia="ru-RU"/>
        </w:rPr>
      </w:pPr>
    </w:p>
    <w:p w:rsidR="009C742F" w:rsidRDefault="009C742F" w:rsidP="00B8630D">
      <w:pPr>
        <w:jc w:val="both"/>
        <w:rPr>
          <w:rFonts w:eastAsia="Times New Roman"/>
          <w:i/>
          <w:szCs w:val="28"/>
          <w:lang w:eastAsia="ru-RU"/>
        </w:rPr>
      </w:pPr>
    </w:p>
    <w:p w:rsidR="009C742F" w:rsidRPr="009C742F" w:rsidRDefault="009C742F" w:rsidP="009C742F">
      <w:pPr>
        <w:pStyle w:val="p6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9C742F">
        <w:rPr>
          <w:b/>
          <w:szCs w:val="28"/>
        </w:rPr>
        <w:t xml:space="preserve">11 класс. </w:t>
      </w:r>
      <w:r w:rsidRPr="009C742F">
        <w:rPr>
          <w:rStyle w:val="s1"/>
          <w:b/>
          <w:bCs/>
          <w:color w:val="000000"/>
        </w:rPr>
        <w:t xml:space="preserve">История России и всеобщая история (2-ая половина ХХ века - </w:t>
      </w:r>
      <w:r w:rsidRPr="009C742F">
        <w:rPr>
          <w:rStyle w:val="s1"/>
          <w:b/>
          <w:bCs/>
          <w:color w:val="000000"/>
          <w:lang w:val="en-US"/>
        </w:rPr>
        <w:t>XXI</w:t>
      </w:r>
      <w:r w:rsidRPr="009C742F">
        <w:rPr>
          <w:rStyle w:val="s1"/>
          <w:b/>
          <w:bCs/>
          <w:color w:val="000000"/>
        </w:rPr>
        <w:t xml:space="preserve"> век)</w:t>
      </w:r>
    </w:p>
    <w:p w:rsidR="009C742F" w:rsidRDefault="009C742F" w:rsidP="00B8630D">
      <w:pPr>
        <w:jc w:val="both"/>
        <w:rPr>
          <w:rFonts w:eastAsia="Times New Roman"/>
          <w:i/>
          <w:szCs w:val="28"/>
          <w:lang w:eastAsia="ru-RU"/>
        </w:rPr>
      </w:pPr>
    </w:p>
    <w:p w:rsidR="00337679" w:rsidRPr="00337679" w:rsidRDefault="00337679" w:rsidP="00337679">
      <w:pPr>
        <w:pStyle w:val="a6"/>
        <w:numPr>
          <w:ilvl w:val="1"/>
          <w:numId w:val="4"/>
        </w:numPr>
        <w:jc w:val="both"/>
        <w:rPr>
          <w:b/>
        </w:rPr>
      </w:pPr>
      <w:bookmarkStart w:id="22" w:name="_Toc441481691"/>
      <w:bookmarkStart w:id="23" w:name="_Toc441483741"/>
      <w:bookmarkEnd w:id="20"/>
      <w:bookmarkEnd w:id="21"/>
      <w:r w:rsidRPr="00337679">
        <w:rPr>
          <w:b/>
        </w:rPr>
        <w:t>Вторая мировая война</w:t>
      </w:r>
      <w:bookmarkEnd w:id="22"/>
      <w:bookmarkEnd w:id="23"/>
    </w:p>
    <w:p w:rsidR="00B8630D" w:rsidRPr="00D02463" w:rsidRDefault="00B8630D" w:rsidP="00B8630D">
      <w:pPr>
        <w:jc w:val="both"/>
        <w:rPr>
          <w:rFonts w:eastAsia="Times New Roman"/>
          <w:b/>
          <w:bCs/>
          <w:iCs/>
          <w:szCs w:val="28"/>
          <w:lang w:eastAsia="ru-RU"/>
        </w:rPr>
      </w:pPr>
      <w:r w:rsidRPr="00D02463">
        <w:rPr>
          <w:rFonts w:eastAsia="Times New Roman"/>
          <w:b/>
          <w:bCs/>
          <w:iCs/>
          <w:szCs w:val="28"/>
          <w:lang w:eastAsia="ru-RU"/>
        </w:rPr>
        <w:t>Начало</w:t>
      </w:r>
      <w:proofErr w:type="gramStart"/>
      <w:r w:rsidRPr="00D02463">
        <w:rPr>
          <w:rFonts w:eastAsia="Times New Roman"/>
          <w:b/>
          <w:bCs/>
          <w:iCs/>
          <w:szCs w:val="28"/>
          <w:lang w:eastAsia="ru-RU"/>
        </w:rPr>
        <w:t xml:space="preserve"> В</w:t>
      </w:r>
      <w:proofErr w:type="gramEnd"/>
      <w:r w:rsidRPr="00D02463">
        <w:rPr>
          <w:rFonts w:eastAsia="Times New Roman"/>
          <w:b/>
          <w:bCs/>
          <w:iCs/>
          <w:szCs w:val="28"/>
          <w:lang w:eastAsia="ru-RU"/>
        </w:rPr>
        <w:t>торой мировой войны</w:t>
      </w:r>
    </w:p>
    <w:p w:rsidR="00B8630D" w:rsidRDefault="00B8630D" w:rsidP="00B8630D">
      <w:pPr>
        <w:jc w:val="both"/>
        <w:rPr>
          <w:rFonts w:eastAsia="Times New Roman"/>
          <w:szCs w:val="28"/>
          <w:lang w:eastAsia="ru-RU"/>
        </w:rPr>
      </w:pPr>
      <w:r w:rsidRPr="00417051">
        <w:rPr>
          <w:rFonts w:eastAsia="Times New Roman"/>
          <w:szCs w:val="28"/>
          <w:lang w:eastAsia="ru-RU"/>
        </w:rPr>
        <w:t>Причины</w:t>
      </w:r>
      <w:proofErr w:type="gramStart"/>
      <w:r w:rsidRPr="00417051">
        <w:rPr>
          <w:rFonts w:eastAsia="Times New Roman"/>
          <w:szCs w:val="28"/>
          <w:lang w:eastAsia="ru-RU"/>
        </w:rPr>
        <w:t xml:space="preserve"> В</w:t>
      </w:r>
      <w:proofErr w:type="gramEnd"/>
      <w:r w:rsidRPr="00417051">
        <w:rPr>
          <w:rFonts w:eastAsia="Times New Roman"/>
          <w:szCs w:val="28"/>
          <w:lang w:eastAsia="ru-RU"/>
        </w:rPr>
        <w:t xml:space="preserve">торой мировой войны. Стратегические планы основных воюющих сторон. Блицкриг. «Странная война», «линия Мажино». Разгром Польши. Присоединение к СССР Западной Белоруссии и Западной Украины. Советско-германский договор о дружбе и границе. Конец независимости стран Балтии, присоединение Бессарабии и Северной </w:t>
      </w:r>
      <w:proofErr w:type="spellStart"/>
      <w:r w:rsidRPr="00417051">
        <w:rPr>
          <w:rFonts w:eastAsia="Times New Roman"/>
          <w:szCs w:val="28"/>
          <w:lang w:eastAsia="ru-RU"/>
        </w:rPr>
        <w:t>Буковины</w:t>
      </w:r>
      <w:proofErr w:type="spellEnd"/>
      <w:r w:rsidRPr="00417051">
        <w:rPr>
          <w:rFonts w:eastAsia="Times New Roman"/>
          <w:szCs w:val="28"/>
          <w:lang w:eastAsia="ru-RU"/>
        </w:rPr>
        <w:t xml:space="preserve"> к СССР. Советско-финляндская война и ее международные последствия. </w:t>
      </w:r>
      <w:r w:rsidRPr="00417051">
        <w:rPr>
          <w:rFonts w:eastAsia="Times New Roman"/>
          <w:i/>
          <w:szCs w:val="28"/>
          <w:lang w:eastAsia="ru-RU"/>
        </w:rPr>
        <w:t>Захват Германией Дании и Норвегии.</w:t>
      </w:r>
      <w:r w:rsidRPr="00417051">
        <w:rPr>
          <w:rFonts w:eastAsia="Times New Roman"/>
          <w:szCs w:val="28"/>
          <w:lang w:eastAsia="ru-RU"/>
        </w:rPr>
        <w:t xml:space="preserve"> Разгром Франц</w:t>
      </w:r>
      <w:proofErr w:type="gramStart"/>
      <w:r w:rsidRPr="00417051">
        <w:rPr>
          <w:rFonts w:eastAsia="Times New Roman"/>
          <w:szCs w:val="28"/>
          <w:lang w:eastAsia="ru-RU"/>
        </w:rPr>
        <w:t>ии и е</w:t>
      </w:r>
      <w:r>
        <w:rPr>
          <w:rFonts w:eastAsia="Times New Roman"/>
          <w:szCs w:val="28"/>
          <w:lang w:eastAsia="ru-RU"/>
        </w:rPr>
        <w:t>е</w:t>
      </w:r>
      <w:proofErr w:type="gramEnd"/>
      <w:r w:rsidRPr="00417051">
        <w:rPr>
          <w:rFonts w:eastAsia="Times New Roman"/>
          <w:szCs w:val="28"/>
          <w:lang w:eastAsia="ru-RU"/>
        </w:rPr>
        <w:t xml:space="preserve"> союзников. </w:t>
      </w:r>
      <w:r w:rsidRPr="00417051">
        <w:rPr>
          <w:rFonts w:eastAsia="Times New Roman"/>
          <w:i/>
          <w:szCs w:val="28"/>
          <w:lang w:eastAsia="ru-RU"/>
        </w:rPr>
        <w:t>Германо-британская борьба и захват Балкан.</w:t>
      </w:r>
      <w:r w:rsidRPr="00417051">
        <w:rPr>
          <w:rFonts w:eastAsia="Times New Roman"/>
          <w:szCs w:val="28"/>
          <w:lang w:eastAsia="ru-RU"/>
        </w:rPr>
        <w:t xml:space="preserve"> Битва за Британию. Рост советско-германских противоречий.</w:t>
      </w:r>
    </w:p>
    <w:p w:rsidR="00B8630D" w:rsidRPr="00D02463" w:rsidRDefault="00B8630D" w:rsidP="00B8630D">
      <w:pPr>
        <w:jc w:val="both"/>
        <w:rPr>
          <w:b/>
          <w:lang w:eastAsia="ru-RU"/>
        </w:rPr>
      </w:pPr>
      <w:r w:rsidRPr="00D02463">
        <w:rPr>
          <w:b/>
          <w:lang w:eastAsia="ru-RU"/>
        </w:rPr>
        <w:t>Начало Великой Отечественной войны и войны на Тихом океане</w:t>
      </w:r>
    </w:p>
    <w:p w:rsidR="00B8630D" w:rsidRDefault="00B8630D" w:rsidP="00B8630D">
      <w:pPr>
        <w:jc w:val="both"/>
        <w:rPr>
          <w:rFonts w:eastAsia="Times New Roman"/>
          <w:i/>
          <w:szCs w:val="28"/>
          <w:lang w:eastAsia="ru-RU"/>
        </w:rPr>
      </w:pPr>
      <w:r w:rsidRPr="00417051">
        <w:rPr>
          <w:rFonts w:eastAsia="Times New Roman"/>
          <w:szCs w:val="28"/>
          <w:lang w:eastAsia="ru-RU"/>
        </w:rPr>
        <w:t xml:space="preserve">Нападение Германии на СССР. Нападение Японии на США и его причины. </w:t>
      </w:r>
      <w:proofErr w:type="spellStart"/>
      <w:r w:rsidRPr="00417051">
        <w:rPr>
          <w:rFonts w:eastAsia="Times New Roman"/>
          <w:szCs w:val="28"/>
          <w:lang w:eastAsia="ru-RU"/>
        </w:rPr>
        <w:t>Пёрл-Харбор</w:t>
      </w:r>
      <w:proofErr w:type="spellEnd"/>
      <w:r w:rsidRPr="00417051">
        <w:rPr>
          <w:rFonts w:eastAsia="Times New Roman"/>
          <w:szCs w:val="28"/>
          <w:lang w:eastAsia="ru-RU"/>
        </w:rPr>
        <w:t xml:space="preserve">. Формирование Антигитлеровской коалиции и выработка основ стратегии союзников. Ленд-лиз. </w:t>
      </w:r>
      <w:r w:rsidRPr="00417051">
        <w:rPr>
          <w:rFonts w:eastAsia="Times New Roman"/>
          <w:i/>
          <w:szCs w:val="28"/>
          <w:lang w:eastAsia="ru-RU"/>
        </w:rPr>
        <w:t>Идеологическое и политическое обоснование агрессивной политики нацистской Германии.</w:t>
      </w:r>
      <w:r w:rsidRPr="00417051">
        <w:rPr>
          <w:rFonts w:eastAsia="Times New Roman"/>
          <w:szCs w:val="28"/>
          <w:lang w:eastAsia="ru-RU"/>
        </w:rPr>
        <w:t xml:space="preserve"> Планы Германии в отношении СССР. План «Ост». </w:t>
      </w:r>
      <w:r w:rsidRPr="00417051">
        <w:rPr>
          <w:rFonts w:eastAsia="Times New Roman"/>
          <w:i/>
          <w:szCs w:val="28"/>
          <w:lang w:eastAsia="ru-RU"/>
        </w:rPr>
        <w:t>Планы союзников Германии и позиция нейтральных государств.</w:t>
      </w:r>
    </w:p>
    <w:p w:rsidR="00B8630D" w:rsidRPr="00D02463" w:rsidRDefault="00B8630D" w:rsidP="00B8630D">
      <w:pPr>
        <w:jc w:val="both"/>
        <w:rPr>
          <w:b/>
          <w:bCs/>
          <w:iCs/>
          <w:lang w:eastAsia="ru-RU"/>
        </w:rPr>
      </w:pPr>
      <w:r w:rsidRPr="00D02463">
        <w:rPr>
          <w:b/>
          <w:bCs/>
          <w:iCs/>
          <w:lang w:eastAsia="ru-RU"/>
        </w:rPr>
        <w:t>Коренной перелом в войне</w:t>
      </w:r>
    </w:p>
    <w:p w:rsidR="00B8630D" w:rsidRDefault="00B8630D" w:rsidP="00B8630D">
      <w:pPr>
        <w:jc w:val="both"/>
        <w:rPr>
          <w:rFonts w:eastAsia="Times New Roman"/>
          <w:i/>
          <w:szCs w:val="28"/>
          <w:lang w:eastAsia="ru-RU"/>
        </w:rPr>
      </w:pPr>
      <w:r w:rsidRPr="00417051">
        <w:rPr>
          <w:rFonts w:eastAsia="Times New Roman"/>
          <w:szCs w:val="28"/>
          <w:lang w:eastAsia="ru-RU"/>
        </w:rPr>
        <w:t xml:space="preserve">Сталинградская битва. Курская битва. Война в Северной Африке. Сражение при Эль-Аламейне. </w:t>
      </w:r>
      <w:r w:rsidRPr="00417051">
        <w:rPr>
          <w:rFonts w:eastAsia="Times New Roman"/>
          <w:i/>
          <w:szCs w:val="28"/>
          <w:lang w:eastAsia="ru-RU"/>
        </w:rPr>
        <w:t>Стратегические бомбардировки немецких территорий.</w:t>
      </w:r>
      <w:r w:rsidRPr="00417051">
        <w:rPr>
          <w:rFonts w:eastAsia="Times New Roman"/>
          <w:szCs w:val="28"/>
          <w:lang w:eastAsia="ru-RU"/>
        </w:rPr>
        <w:t xml:space="preserve"> Высадка в Италии и падение режима Муссолини. Перелом в войне на Тихом океане. Тегеранская конференция. «Большая тройка». </w:t>
      </w:r>
      <w:r w:rsidRPr="00417051">
        <w:rPr>
          <w:rFonts w:eastAsia="Times New Roman"/>
          <w:i/>
          <w:szCs w:val="28"/>
          <w:lang w:eastAsia="ru-RU"/>
        </w:rPr>
        <w:t>Каирская декларация. Роспуск Коминтерна.</w:t>
      </w:r>
    </w:p>
    <w:p w:rsidR="00B8630D" w:rsidRPr="00D02463" w:rsidRDefault="00B8630D" w:rsidP="00B8630D">
      <w:pPr>
        <w:jc w:val="both"/>
        <w:rPr>
          <w:b/>
          <w:bCs/>
          <w:iCs/>
          <w:lang w:eastAsia="ru-RU"/>
        </w:rPr>
      </w:pPr>
      <w:r w:rsidRPr="00D02463">
        <w:rPr>
          <w:b/>
          <w:bCs/>
          <w:iCs/>
          <w:lang w:eastAsia="ru-RU"/>
        </w:rPr>
        <w:t>Жизнь во время войны. Сопротивление оккупантам</w:t>
      </w:r>
    </w:p>
    <w:p w:rsidR="00B8630D" w:rsidRDefault="00B8630D" w:rsidP="00B8630D">
      <w:pPr>
        <w:jc w:val="both"/>
        <w:rPr>
          <w:rFonts w:eastAsia="Times New Roman"/>
          <w:i/>
          <w:szCs w:val="28"/>
          <w:lang w:eastAsia="ru-RU"/>
        </w:rPr>
      </w:pPr>
      <w:r w:rsidRPr="00417051">
        <w:rPr>
          <w:rFonts w:eastAsia="Times New Roman"/>
          <w:szCs w:val="28"/>
          <w:lang w:eastAsia="ru-RU"/>
        </w:rPr>
        <w:t xml:space="preserve">Условия жизни в СССР, Великобритании и Германии. «Новый порядок». Нацистская политика геноцида, холокоста. Концентрационные лагеря. Принудительная трудовая миграция и насильственные переселения. Массовые расстрелы военнопленных и гражданских лиц. </w:t>
      </w:r>
      <w:r w:rsidRPr="00417051">
        <w:rPr>
          <w:rFonts w:eastAsia="Times New Roman"/>
          <w:i/>
          <w:szCs w:val="28"/>
          <w:lang w:eastAsia="ru-RU"/>
        </w:rPr>
        <w:t>Жизнь на оккупированных территориях.</w:t>
      </w:r>
      <w:r w:rsidRPr="00417051">
        <w:rPr>
          <w:rFonts w:eastAsia="Times New Roman"/>
          <w:szCs w:val="28"/>
          <w:lang w:eastAsia="ru-RU"/>
        </w:rPr>
        <w:t xml:space="preserve"> Движение Сопротивления и коллаборационизм. </w:t>
      </w:r>
      <w:r w:rsidRPr="00417051">
        <w:rPr>
          <w:rFonts w:eastAsia="Times New Roman"/>
          <w:i/>
          <w:szCs w:val="28"/>
          <w:lang w:eastAsia="ru-RU"/>
        </w:rPr>
        <w:t>Партизанская война в Югославии. Жизнь в США и Японии. Положение в нейтральных государствах.</w:t>
      </w:r>
    </w:p>
    <w:p w:rsidR="00B8630D" w:rsidRPr="00D02463" w:rsidRDefault="00B8630D" w:rsidP="00B8630D">
      <w:pPr>
        <w:jc w:val="both"/>
        <w:rPr>
          <w:b/>
          <w:lang w:eastAsia="ru-RU"/>
        </w:rPr>
      </w:pPr>
      <w:r w:rsidRPr="00D02463">
        <w:rPr>
          <w:b/>
          <w:lang w:eastAsia="ru-RU"/>
        </w:rPr>
        <w:t>Разгром Германии, Японии и их союзников</w:t>
      </w:r>
    </w:p>
    <w:p w:rsidR="00B8630D" w:rsidRPr="00417051" w:rsidRDefault="00B8630D" w:rsidP="00B8630D">
      <w:pPr>
        <w:jc w:val="both"/>
        <w:rPr>
          <w:rFonts w:eastAsia="Times New Roman"/>
          <w:szCs w:val="28"/>
          <w:lang w:eastAsia="ru-RU"/>
        </w:rPr>
      </w:pPr>
      <w:r w:rsidRPr="00417051">
        <w:rPr>
          <w:rFonts w:eastAsia="Times New Roman"/>
          <w:szCs w:val="28"/>
          <w:lang w:eastAsia="ru-RU"/>
        </w:rPr>
        <w:t>Открытие</w:t>
      </w:r>
      <w:proofErr w:type="gramStart"/>
      <w:r w:rsidRPr="00417051">
        <w:rPr>
          <w:rFonts w:eastAsia="Times New Roman"/>
          <w:szCs w:val="28"/>
          <w:lang w:eastAsia="ru-RU"/>
        </w:rPr>
        <w:t xml:space="preserve"> В</w:t>
      </w:r>
      <w:proofErr w:type="gramEnd"/>
      <w:r w:rsidRPr="00417051">
        <w:rPr>
          <w:rFonts w:eastAsia="Times New Roman"/>
          <w:szCs w:val="28"/>
          <w:lang w:eastAsia="ru-RU"/>
        </w:rPr>
        <w:t xml:space="preserve">торого фронта и наступление союзников. </w:t>
      </w:r>
      <w:r w:rsidRPr="00417051">
        <w:rPr>
          <w:rFonts w:eastAsia="Times New Roman"/>
          <w:i/>
          <w:szCs w:val="28"/>
          <w:lang w:eastAsia="ru-RU"/>
        </w:rPr>
        <w:t>Переход на сторону антигитлеровской коалиции Румынии и Болгарии, выход из войны Финляндии. Восстания в Париже, Варшаве, Словакии.</w:t>
      </w:r>
      <w:r w:rsidRPr="00417051">
        <w:rPr>
          <w:rFonts w:eastAsia="Times New Roman"/>
          <w:szCs w:val="28"/>
          <w:lang w:eastAsia="ru-RU"/>
        </w:rPr>
        <w:t xml:space="preserve"> Освобождение стран Европы. Попытка переворота в Германии 20 июля 1944 г. Бои в Арденнах. </w:t>
      </w:r>
      <w:proofErr w:type="spellStart"/>
      <w:r w:rsidRPr="00417051">
        <w:rPr>
          <w:rFonts w:eastAsia="Times New Roman"/>
          <w:szCs w:val="28"/>
          <w:lang w:eastAsia="ru-RU"/>
        </w:rPr>
        <w:t>Висло-Одерская</w:t>
      </w:r>
      <w:proofErr w:type="spellEnd"/>
      <w:r w:rsidRPr="00417051">
        <w:rPr>
          <w:rFonts w:eastAsia="Times New Roman"/>
          <w:szCs w:val="28"/>
          <w:lang w:eastAsia="ru-RU"/>
        </w:rPr>
        <w:t xml:space="preserve"> операция. Ялтинская конференция. Роль СССР в разгроме нацистской Германии и освобождении Европы. Противоречия между союзниками по Антигитлеровской коалиции. Разгром Германии и взятие Берлина. Капитуляция Германии. </w:t>
      </w:r>
    </w:p>
    <w:p w:rsidR="00B8630D" w:rsidRDefault="00B8630D" w:rsidP="00B8630D">
      <w:pPr>
        <w:jc w:val="both"/>
        <w:rPr>
          <w:rFonts w:eastAsia="Times New Roman"/>
          <w:szCs w:val="28"/>
          <w:lang w:eastAsia="ru-RU"/>
        </w:rPr>
      </w:pPr>
      <w:r w:rsidRPr="00417051">
        <w:rPr>
          <w:rFonts w:eastAsia="Times New Roman"/>
          <w:szCs w:val="28"/>
          <w:lang w:eastAsia="ru-RU"/>
        </w:rPr>
        <w:t xml:space="preserve">Наступление союзников против Японии. Атомные бомбардировки Хиросимы и Нагасаки. Вступление СССР в войну против Японии и разгром </w:t>
      </w:r>
      <w:proofErr w:type="spellStart"/>
      <w:r w:rsidRPr="00417051">
        <w:rPr>
          <w:rFonts w:eastAsia="Times New Roman"/>
          <w:szCs w:val="28"/>
          <w:lang w:eastAsia="ru-RU"/>
        </w:rPr>
        <w:t>Квантунской</w:t>
      </w:r>
      <w:proofErr w:type="spellEnd"/>
      <w:r w:rsidRPr="00417051">
        <w:rPr>
          <w:rFonts w:eastAsia="Times New Roman"/>
          <w:szCs w:val="28"/>
          <w:lang w:eastAsia="ru-RU"/>
        </w:rPr>
        <w:t xml:space="preserve"> армии. Капитуляция Японии. Нюрнбергский трибунал и Токийский </w:t>
      </w:r>
      <w:proofErr w:type="gramStart"/>
      <w:r w:rsidRPr="00417051">
        <w:rPr>
          <w:rFonts w:eastAsia="Times New Roman"/>
          <w:szCs w:val="28"/>
          <w:lang w:eastAsia="ru-RU"/>
        </w:rPr>
        <w:t>процесс над</w:t>
      </w:r>
      <w:proofErr w:type="gramEnd"/>
      <w:r w:rsidRPr="00417051">
        <w:rPr>
          <w:rFonts w:eastAsia="Times New Roman"/>
          <w:szCs w:val="28"/>
          <w:lang w:eastAsia="ru-RU"/>
        </w:rPr>
        <w:t xml:space="preserve"> военными преступниками Германии и Японии. Потсдамская конференция. Образование ООН. Цена</w:t>
      </w:r>
      <w:proofErr w:type="gramStart"/>
      <w:r w:rsidRPr="00417051">
        <w:rPr>
          <w:rFonts w:eastAsia="Times New Roman"/>
          <w:szCs w:val="28"/>
          <w:lang w:eastAsia="ru-RU"/>
        </w:rPr>
        <w:t xml:space="preserve"> В</w:t>
      </w:r>
      <w:proofErr w:type="gramEnd"/>
      <w:r w:rsidRPr="00417051">
        <w:rPr>
          <w:rFonts w:eastAsia="Times New Roman"/>
          <w:szCs w:val="28"/>
          <w:lang w:eastAsia="ru-RU"/>
        </w:rPr>
        <w:t>торой мировой войны дл</w:t>
      </w:r>
      <w:r>
        <w:rPr>
          <w:rFonts w:eastAsia="Times New Roman"/>
          <w:szCs w:val="28"/>
          <w:lang w:eastAsia="ru-RU"/>
        </w:rPr>
        <w:t>я воюющих стран. Итоги войны.</w:t>
      </w:r>
    </w:p>
    <w:p w:rsidR="00B8630D" w:rsidRPr="00337679" w:rsidRDefault="00B8630D" w:rsidP="00337679">
      <w:pPr>
        <w:pStyle w:val="a6"/>
        <w:numPr>
          <w:ilvl w:val="1"/>
          <w:numId w:val="4"/>
        </w:numPr>
        <w:jc w:val="both"/>
        <w:rPr>
          <w:b/>
        </w:rPr>
      </w:pPr>
      <w:bookmarkStart w:id="24" w:name="_Toc441481692"/>
      <w:bookmarkStart w:id="25" w:name="_Toc441483742"/>
      <w:r w:rsidRPr="00337679">
        <w:rPr>
          <w:b/>
        </w:rPr>
        <w:lastRenderedPageBreak/>
        <w:t>Соревнование социальных систем</w:t>
      </w:r>
      <w:bookmarkEnd w:id="24"/>
      <w:bookmarkEnd w:id="25"/>
    </w:p>
    <w:p w:rsidR="00B8630D" w:rsidRPr="00D02463" w:rsidRDefault="00B8630D" w:rsidP="00B8630D">
      <w:pPr>
        <w:jc w:val="both"/>
        <w:rPr>
          <w:rFonts w:eastAsia="Times New Roman"/>
          <w:b/>
          <w:bCs/>
          <w:iCs/>
          <w:szCs w:val="28"/>
          <w:lang w:eastAsia="ru-RU"/>
        </w:rPr>
      </w:pPr>
      <w:bookmarkStart w:id="26" w:name="_Toc426635489"/>
      <w:bookmarkStart w:id="27" w:name="_Toc427703602"/>
      <w:r w:rsidRPr="00D02463">
        <w:rPr>
          <w:rFonts w:eastAsia="Times New Roman"/>
          <w:b/>
          <w:bCs/>
          <w:iCs/>
          <w:szCs w:val="28"/>
          <w:lang w:eastAsia="ru-RU"/>
        </w:rPr>
        <w:t>Начало «холодной войны»</w:t>
      </w:r>
    </w:p>
    <w:p w:rsidR="00B8630D" w:rsidRDefault="00B8630D" w:rsidP="00B8630D">
      <w:pPr>
        <w:jc w:val="both"/>
        <w:rPr>
          <w:lang w:eastAsia="ru-RU"/>
        </w:rPr>
      </w:pPr>
      <w:r w:rsidRPr="00417051">
        <w:rPr>
          <w:lang w:eastAsia="ru-RU"/>
        </w:rPr>
        <w:t xml:space="preserve">Причины «холодной войны». План Маршалла. </w:t>
      </w:r>
      <w:r w:rsidRPr="00417051">
        <w:rPr>
          <w:i/>
          <w:lang w:eastAsia="ru-RU"/>
        </w:rPr>
        <w:t>Гражданская война в Греции.</w:t>
      </w:r>
      <w:r w:rsidRPr="00417051">
        <w:rPr>
          <w:lang w:eastAsia="ru-RU"/>
        </w:rPr>
        <w:t xml:space="preserve"> Доктрина Трумэна. Политика сдерживания. «Народная демократия» и установление коммунистических режимов в Восточной Европе. Раскол Германии. </w:t>
      </w:r>
      <w:proofErr w:type="spellStart"/>
      <w:r w:rsidRPr="00417051">
        <w:rPr>
          <w:lang w:eastAsia="ru-RU"/>
        </w:rPr>
        <w:t>Коминформ</w:t>
      </w:r>
      <w:proofErr w:type="spellEnd"/>
      <w:r w:rsidRPr="00417051">
        <w:rPr>
          <w:lang w:eastAsia="ru-RU"/>
        </w:rPr>
        <w:t xml:space="preserve">. Советско-югославский конфликт. </w:t>
      </w:r>
      <w:r w:rsidRPr="00417051">
        <w:rPr>
          <w:i/>
          <w:lang w:eastAsia="ru-RU"/>
        </w:rPr>
        <w:t>Террор в Восточной Европе.</w:t>
      </w:r>
      <w:r w:rsidRPr="00417051">
        <w:rPr>
          <w:lang w:eastAsia="ru-RU"/>
        </w:rPr>
        <w:t xml:space="preserve"> Совет экономической взаимопомощи. НАТО. «Охота на ведьм» в США.</w:t>
      </w:r>
    </w:p>
    <w:p w:rsidR="00B8630D" w:rsidRPr="00D02463" w:rsidRDefault="00B8630D" w:rsidP="00B8630D">
      <w:pPr>
        <w:jc w:val="both"/>
        <w:rPr>
          <w:b/>
          <w:bCs/>
          <w:iCs/>
          <w:lang w:eastAsia="ru-RU"/>
        </w:rPr>
      </w:pPr>
      <w:r w:rsidRPr="00D02463">
        <w:rPr>
          <w:b/>
          <w:bCs/>
          <w:iCs/>
          <w:lang w:eastAsia="ru-RU"/>
        </w:rPr>
        <w:t xml:space="preserve">Гонка вооружений. </w:t>
      </w:r>
      <w:proofErr w:type="gramStart"/>
      <w:r w:rsidRPr="00D02463">
        <w:rPr>
          <w:b/>
          <w:bCs/>
          <w:iCs/>
          <w:lang w:eastAsia="ru-RU"/>
        </w:rPr>
        <w:t>Берлинский</w:t>
      </w:r>
      <w:proofErr w:type="gramEnd"/>
      <w:r w:rsidRPr="00D02463">
        <w:rPr>
          <w:b/>
          <w:bCs/>
          <w:iCs/>
          <w:lang w:eastAsia="ru-RU"/>
        </w:rPr>
        <w:t xml:space="preserve"> и </w:t>
      </w:r>
      <w:proofErr w:type="spellStart"/>
      <w:r w:rsidRPr="00D02463">
        <w:rPr>
          <w:b/>
          <w:bCs/>
          <w:iCs/>
          <w:lang w:eastAsia="ru-RU"/>
        </w:rPr>
        <w:t>Карибский</w:t>
      </w:r>
      <w:proofErr w:type="spellEnd"/>
      <w:r w:rsidRPr="00D02463">
        <w:rPr>
          <w:b/>
          <w:bCs/>
          <w:iCs/>
          <w:lang w:eastAsia="ru-RU"/>
        </w:rPr>
        <w:t xml:space="preserve"> кризисы</w:t>
      </w:r>
    </w:p>
    <w:p w:rsidR="00B8630D" w:rsidRDefault="00B8630D" w:rsidP="00B8630D">
      <w:pPr>
        <w:jc w:val="both"/>
        <w:rPr>
          <w:rFonts w:eastAsia="Times New Roman"/>
          <w:szCs w:val="28"/>
          <w:lang w:eastAsia="ru-RU"/>
        </w:rPr>
      </w:pPr>
      <w:r w:rsidRPr="00417051">
        <w:rPr>
          <w:rFonts w:eastAsia="Times New Roman"/>
          <w:szCs w:val="28"/>
          <w:lang w:eastAsia="ru-RU"/>
        </w:rPr>
        <w:t xml:space="preserve">Гонка вооружений. Испытания атомного и термоядерного оружия в СССР. Ослабление международной напряженности после смерти И. Сталина. Нормализация советско-югославских отношений. Организация Варшавского договора. Ракетно-космическое соперничество. Первый искусственный спутник Земли. Первый полет человека в космос. «Доктрина Эйзенхауэра». Визит Н. Хрущева в США. Ухудшение советско-американских отношений в 1960–1961 гг. Д. Кеннеди. Берлинский кризис. </w:t>
      </w:r>
      <w:proofErr w:type="spellStart"/>
      <w:r w:rsidRPr="00417051">
        <w:rPr>
          <w:rFonts w:eastAsia="Times New Roman"/>
          <w:szCs w:val="28"/>
          <w:lang w:eastAsia="ru-RU"/>
        </w:rPr>
        <w:t>Карибский</w:t>
      </w:r>
      <w:proofErr w:type="spellEnd"/>
      <w:r w:rsidRPr="00417051">
        <w:rPr>
          <w:rFonts w:eastAsia="Times New Roman"/>
          <w:szCs w:val="28"/>
          <w:lang w:eastAsia="ru-RU"/>
        </w:rPr>
        <w:t xml:space="preserve"> кризис. Договор о запрещении ядерных испытаний в трех средах.</w:t>
      </w:r>
    </w:p>
    <w:p w:rsidR="00B8630D" w:rsidRPr="00D02463" w:rsidRDefault="00B8630D" w:rsidP="00B8630D">
      <w:pPr>
        <w:jc w:val="both"/>
        <w:rPr>
          <w:b/>
          <w:lang w:eastAsia="ru-RU"/>
        </w:rPr>
      </w:pPr>
      <w:r w:rsidRPr="00D02463">
        <w:rPr>
          <w:b/>
          <w:lang w:eastAsia="ru-RU"/>
        </w:rPr>
        <w:t>Дальний Восток в 40–70-е гг. Войны и революции</w:t>
      </w:r>
    </w:p>
    <w:p w:rsidR="00B8630D" w:rsidRDefault="00B8630D" w:rsidP="00B8630D">
      <w:pPr>
        <w:jc w:val="both"/>
        <w:rPr>
          <w:rFonts w:eastAsia="Times New Roman"/>
          <w:szCs w:val="28"/>
          <w:lang w:eastAsia="ru-RU"/>
        </w:rPr>
      </w:pPr>
      <w:r w:rsidRPr="00417051">
        <w:rPr>
          <w:rFonts w:eastAsia="Times New Roman"/>
          <w:i/>
          <w:szCs w:val="28"/>
          <w:lang w:eastAsia="ru-RU"/>
        </w:rPr>
        <w:t>Гражданская война в Китае.</w:t>
      </w:r>
      <w:r w:rsidRPr="00417051">
        <w:rPr>
          <w:rFonts w:eastAsia="Times New Roman"/>
          <w:szCs w:val="28"/>
          <w:lang w:eastAsia="ru-RU"/>
        </w:rPr>
        <w:t xml:space="preserve"> Образование КНР. Война в Корее. </w:t>
      </w:r>
      <w:r w:rsidRPr="00417051">
        <w:rPr>
          <w:rFonts w:eastAsia="Times New Roman"/>
          <w:i/>
          <w:szCs w:val="28"/>
          <w:lang w:eastAsia="ru-RU"/>
        </w:rPr>
        <w:t>Национально-освободительные и коммунистические движения в Юго-</w:t>
      </w:r>
      <w:r>
        <w:rPr>
          <w:rFonts w:eastAsia="Times New Roman"/>
          <w:i/>
          <w:szCs w:val="28"/>
          <w:lang w:eastAsia="ru-RU"/>
        </w:rPr>
        <w:t>В</w:t>
      </w:r>
      <w:r w:rsidRPr="00417051">
        <w:rPr>
          <w:rFonts w:eastAsia="Times New Roman"/>
          <w:i/>
          <w:szCs w:val="28"/>
          <w:lang w:eastAsia="ru-RU"/>
        </w:rPr>
        <w:t>осточной Азии. Индокитайские войны.</w:t>
      </w:r>
      <w:r w:rsidRPr="00417051">
        <w:rPr>
          <w:rFonts w:eastAsia="Times New Roman"/>
          <w:szCs w:val="28"/>
          <w:lang w:eastAsia="ru-RU"/>
        </w:rPr>
        <w:t xml:space="preserve"> Поражение США и их союзников в Индокитае. Советско-китайский конфли</w:t>
      </w:r>
      <w:r>
        <w:rPr>
          <w:rFonts w:eastAsia="Times New Roman"/>
          <w:szCs w:val="28"/>
          <w:lang w:eastAsia="ru-RU"/>
        </w:rPr>
        <w:t>кт.</w:t>
      </w:r>
    </w:p>
    <w:p w:rsidR="00B8630D" w:rsidRPr="00D02463" w:rsidRDefault="00B8630D" w:rsidP="00B8630D">
      <w:pPr>
        <w:jc w:val="both"/>
        <w:rPr>
          <w:b/>
          <w:lang w:eastAsia="ru-RU"/>
        </w:rPr>
      </w:pPr>
      <w:r w:rsidRPr="00D02463">
        <w:rPr>
          <w:b/>
          <w:lang w:eastAsia="ru-RU"/>
        </w:rPr>
        <w:t>«Разрядка»</w:t>
      </w:r>
    </w:p>
    <w:p w:rsidR="00B8630D" w:rsidRDefault="00B8630D" w:rsidP="00B8630D">
      <w:pPr>
        <w:jc w:val="both"/>
        <w:rPr>
          <w:rFonts w:eastAsia="Times New Roman"/>
          <w:szCs w:val="28"/>
          <w:lang w:eastAsia="ru-RU"/>
        </w:rPr>
      </w:pPr>
      <w:r w:rsidRPr="00417051">
        <w:rPr>
          <w:rFonts w:eastAsia="Times New Roman"/>
          <w:szCs w:val="28"/>
          <w:lang w:eastAsia="ru-RU"/>
        </w:rPr>
        <w:t xml:space="preserve">Причины «разрядки». Визиты Р. Никсона в КНР и СССР. Договор ОСВ-1 и об ограничении </w:t>
      </w:r>
      <w:proofErr w:type="gramStart"/>
      <w:r w:rsidRPr="00417051">
        <w:rPr>
          <w:rFonts w:eastAsia="Times New Roman"/>
          <w:szCs w:val="28"/>
          <w:lang w:eastAsia="ru-RU"/>
        </w:rPr>
        <w:t>ПРО</w:t>
      </w:r>
      <w:proofErr w:type="gramEnd"/>
      <w:r w:rsidRPr="00417051">
        <w:rPr>
          <w:rFonts w:eastAsia="Times New Roman"/>
          <w:szCs w:val="28"/>
          <w:lang w:eastAsia="ru-RU"/>
        </w:rPr>
        <w:t>. Новая восточная политика ФРГ. Хельсинкский акт. Договор ОСВ-2. Ракетный кризис в Европе. Ввод советских войск в Афганистан. Возвращение к политике «холодной войны».</w:t>
      </w:r>
    </w:p>
    <w:p w:rsidR="00B8630D" w:rsidRPr="00D02463" w:rsidRDefault="00B8630D" w:rsidP="00B8630D">
      <w:pPr>
        <w:jc w:val="both"/>
        <w:rPr>
          <w:b/>
          <w:lang w:eastAsia="ru-RU"/>
        </w:rPr>
      </w:pPr>
      <w:r w:rsidRPr="00D02463">
        <w:rPr>
          <w:b/>
          <w:lang w:eastAsia="ru-RU"/>
        </w:rPr>
        <w:t>Западная Европа и Северная Америка в 50–80-е годы ХХ века</w:t>
      </w:r>
    </w:p>
    <w:p w:rsidR="00B8630D" w:rsidRPr="00417051" w:rsidRDefault="00B8630D" w:rsidP="00B8630D">
      <w:pPr>
        <w:jc w:val="both"/>
        <w:rPr>
          <w:rFonts w:eastAsia="Times New Roman"/>
          <w:i/>
          <w:szCs w:val="28"/>
          <w:lang w:eastAsia="ru-RU"/>
        </w:rPr>
      </w:pPr>
      <w:r w:rsidRPr="00417051">
        <w:rPr>
          <w:rFonts w:eastAsia="Times New Roman"/>
          <w:szCs w:val="28"/>
          <w:lang w:eastAsia="ru-RU"/>
        </w:rPr>
        <w:t xml:space="preserve">«Общество потребления». Возникновение Европейского экономического сообщества. Германское «экономическое чудо». Возникновение V республики во Франции. Консервативная и трудовая Великобритания. </w:t>
      </w:r>
      <w:r w:rsidRPr="00417051">
        <w:rPr>
          <w:rFonts w:eastAsia="Times New Roman"/>
          <w:i/>
          <w:szCs w:val="28"/>
          <w:lang w:eastAsia="ru-RU"/>
        </w:rPr>
        <w:t>«Скандинавская модель» общественно-политического и социально-экономического развития.</w:t>
      </w:r>
    </w:p>
    <w:p w:rsidR="00B8630D" w:rsidRPr="00417051" w:rsidRDefault="00B8630D" w:rsidP="00B8630D">
      <w:pPr>
        <w:jc w:val="both"/>
        <w:rPr>
          <w:rFonts w:eastAsia="Times New Roman"/>
          <w:szCs w:val="28"/>
          <w:lang w:eastAsia="ru-RU"/>
        </w:rPr>
      </w:pPr>
      <w:r w:rsidRPr="00417051">
        <w:rPr>
          <w:rFonts w:eastAsia="Times New Roman"/>
          <w:szCs w:val="28"/>
          <w:lang w:eastAsia="ru-RU"/>
        </w:rPr>
        <w:t xml:space="preserve">Проблема прав человека. «Бурные шестидесятые». Движение за гражданские права в США. Новые течения в обществе и культуре. </w:t>
      </w:r>
    </w:p>
    <w:p w:rsidR="00B8630D" w:rsidRDefault="00B8630D" w:rsidP="00B8630D">
      <w:pPr>
        <w:jc w:val="both"/>
        <w:rPr>
          <w:rFonts w:eastAsia="Times New Roman"/>
          <w:szCs w:val="28"/>
          <w:lang w:eastAsia="ru-RU"/>
        </w:rPr>
      </w:pPr>
      <w:r w:rsidRPr="00417051">
        <w:rPr>
          <w:rFonts w:eastAsia="Times New Roman"/>
          <w:szCs w:val="28"/>
          <w:lang w:eastAsia="ru-RU"/>
        </w:rPr>
        <w:t xml:space="preserve">Информационная революция. Энергетический кризис. Экологический кризис и зеленое движение. Экономические кризисы 1970-х – начала 1980-х гг. Демократизация стран Запада. </w:t>
      </w:r>
      <w:r w:rsidRPr="00417051">
        <w:rPr>
          <w:rFonts w:eastAsia="Times New Roman"/>
          <w:i/>
          <w:szCs w:val="28"/>
          <w:lang w:eastAsia="ru-RU"/>
        </w:rPr>
        <w:t>Падение диктатур в Греции, Португалии и Испании.</w:t>
      </w:r>
      <w:r w:rsidRPr="00417051">
        <w:rPr>
          <w:rFonts w:eastAsia="Times New Roman"/>
          <w:szCs w:val="28"/>
          <w:lang w:eastAsia="ru-RU"/>
        </w:rPr>
        <w:t xml:space="preserve"> Неоконсерватизм. Внутренняя политика Р. Рейгана.</w:t>
      </w:r>
    </w:p>
    <w:p w:rsidR="00B8630D" w:rsidRPr="00D02463" w:rsidRDefault="00B8630D" w:rsidP="00B8630D">
      <w:pPr>
        <w:jc w:val="both"/>
        <w:rPr>
          <w:b/>
          <w:lang w:eastAsia="ru-RU"/>
        </w:rPr>
      </w:pPr>
      <w:r w:rsidRPr="00D02463">
        <w:rPr>
          <w:b/>
          <w:lang w:eastAsia="ru-RU"/>
        </w:rPr>
        <w:t>Достижения и кризисы социалистического мира</w:t>
      </w:r>
    </w:p>
    <w:p w:rsidR="00B8630D" w:rsidRPr="00417051" w:rsidRDefault="00B8630D" w:rsidP="00B8630D">
      <w:pPr>
        <w:jc w:val="both"/>
        <w:rPr>
          <w:rFonts w:eastAsia="Times New Roman"/>
          <w:szCs w:val="28"/>
          <w:lang w:eastAsia="ru-RU"/>
        </w:rPr>
      </w:pPr>
      <w:r w:rsidRPr="00417051">
        <w:rPr>
          <w:rFonts w:eastAsia="Times New Roman"/>
          <w:szCs w:val="28"/>
          <w:lang w:eastAsia="ru-RU"/>
        </w:rPr>
        <w:t xml:space="preserve">«Реальный социализм». Волнения в ГДР в 1953 г. </w:t>
      </w:r>
      <w:r w:rsidRPr="00417051">
        <w:rPr>
          <w:rFonts w:eastAsia="Times New Roman"/>
          <w:i/>
          <w:szCs w:val="28"/>
          <w:lang w:eastAsia="ru-RU"/>
        </w:rPr>
        <w:t>ХХ съезд КПСС.</w:t>
      </w:r>
      <w:r w:rsidRPr="00417051">
        <w:rPr>
          <w:rFonts w:eastAsia="Times New Roman"/>
          <w:szCs w:val="28"/>
          <w:lang w:eastAsia="ru-RU"/>
        </w:rPr>
        <w:t xml:space="preserve"> Кризисы и восстания в Польше и Венгрии в 1956 г. «Пражская весна» 1968 г. и ее подавление. Движение «Солидарность» в Польше. Югославская модель социализма. Разрыв отношений Албании с СССР.</w:t>
      </w:r>
    </w:p>
    <w:p w:rsidR="00B8630D" w:rsidRPr="00417051" w:rsidRDefault="00B8630D" w:rsidP="00B8630D">
      <w:pPr>
        <w:jc w:val="both"/>
        <w:rPr>
          <w:rFonts w:eastAsia="Times New Roman"/>
          <w:i/>
          <w:szCs w:val="28"/>
          <w:lang w:eastAsia="ru-RU"/>
        </w:rPr>
      </w:pPr>
      <w:r w:rsidRPr="00417051">
        <w:rPr>
          <w:rFonts w:eastAsia="Times New Roman"/>
          <w:szCs w:val="28"/>
          <w:lang w:eastAsia="ru-RU"/>
        </w:rPr>
        <w:t xml:space="preserve">Строительство социализма в Китае. </w:t>
      </w:r>
      <w:r w:rsidRPr="00417051">
        <w:rPr>
          <w:rFonts w:eastAsia="Times New Roman"/>
          <w:i/>
          <w:szCs w:val="28"/>
          <w:lang w:eastAsia="ru-RU"/>
        </w:rPr>
        <w:t>Мао Цзэдун и маоизм.</w:t>
      </w:r>
      <w:r w:rsidRPr="00417051">
        <w:rPr>
          <w:rFonts w:eastAsia="Times New Roman"/>
          <w:szCs w:val="28"/>
          <w:lang w:eastAsia="ru-RU"/>
        </w:rPr>
        <w:t xml:space="preserve"> «Культурная революция». Рыночные реформы в Китае. </w:t>
      </w:r>
      <w:r w:rsidRPr="00417051">
        <w:rPr>
          <w:rFonts w:eastAsia="Times New Roman"/>
          <w:i/>
          <w:szCs w:val="28"/>
          <w:lang w:eastAsia="ru-RU"/>
        </w:rPr>
        <w:t xml:space="preserve">Коммунистический режим в Северной Корее. </w:t>
      </w:r>
      <w:proofErr w:type="spellStart"/>
      <w:r w:rsidRPr="00417051">
        <w:rPr>
          <w:rFonts w:eastAsia="Times New Roman"/>
          <w:i/>
          <w:szCs w:val="28"/>
          <w:lang w:eastAsia="ru-RU"/>
        </w:rPr>
        <w:t>Полпотовский</w:t>
      </w:r>
      <w:proofErr w:type="spellEnd"/>
      <w:r w:rsidRPr="00417051">
        <w:rPr>
          <w:rFonts w:eastAsia="Times New Roman"/>
          <w:i/>
          <w:szCs w:val="28"/>
          <w:lang w:eastAsia="ru-RU"/>
        </w:rPr>
        <w:t xml:space="preserve"> режим в </w:t>
      </w:r>
      <w:r>
        <w:rPr>
          <w:rFonts w:eastAsia="Times New Roman"/>
          <w:i/>
          <w:szCs w:val="28"/>
          <w:lang w:eastAsia="ru-RU"/>
        </w:rPr>
        <w:t>Камбодже</w:t>
      </w:r>
      <w:r w:rsidRPr="00417051">
        <w:rPr>
          <w:rFonts w:eastAsia="Times New Roman"/>
          <w:i/>
          <w:szCs w:val="28"/>
          <w:lang w:eastAsia="ru-RU"/>
        </w:rPr>
        <w:t>.</w:t>
      </w:r>
    </w:p>
    <w:p w:rsidR="00B8630D" w:rsidRDefault="00B8630D" w:rsidP="00B8630D">
      <w:pPr>
        <w:jc w:val="both"/>
        <w:rPr>
          <w:rFonts w:eastAsia="Times New Roman"/>
          <w:szCs w:val="28"/>
          <w:lang w:eastAsia="ru-RU"/>
        </w:rPr>
      </w:pPr>
      <w:r w:rsidRPr="00417051">
        <w:rPr>
          <w:rFonts w:eastAsia="Times New Roman"/>
          <w:szCs w:val="28"/>
          <w:lang w:eastAsia="ru-RU"/>
        </w:rPr>
        <w:lastRenderedPageBreak/>
        <w:t xml:space="preserve">Перестройка в СССР и «новое мышление». Экономические и политические последствия реформ в Китае. </w:t>
      </w:r>
      <w:r w:rsidRPr="00417051">
        <w:rPr>
          <w:rFonts w:eastAsia="Times New Roman"/>
          <w:i/>
          <w:szCs w:val="28"/>
          <w:lang w:eastAsia="ru-RU"/>
        </w:rPr>
        <w:t>Антикоммунистические революции в Восточной Европе.</w:t>
      </w:r>
      <w:r w:rsidRPr="00417051">
        <w:rPr>
          <w:rFonts w:eastAsia="Times New Roman"/>
          <w:szCs w:val="28"/>
          <w:lang w:eastAsia="ru-RU"/>
        </w:rPr>
        <w:t xml:space="preserve"> Распад Варшавского договора, СЭВ и СССР. </w:t>
      </w:r>
      <w:r w:rsidRPr="00417051">
        <w:rPr>
          <w:rFonts w:eastAsia="Times New Roman"/>
          <w:i/>
          <w:szCs w:val="28"/>
          <w:lang w:eastAsia="ru-RU"/>
        </w:rPr>
        <w:t>Воссоздание независимых государств Балтии.</w:t>
      </w:r>
      <w:r w:rsidRPr="00417051">
        <w:rPr>
          <w:rFonts w:eastAsia="Times New Roman"/>
          <w:szCs w:val="28"/>
          <w:lang w:eastAsia="ru-RU"/>
        </w:rPr>
        <w:t xml:space="preserve"> Общие черты демократических преобразований. Изменение политической карты мира. Распад Югославии и войны на Балканах. Агрессия НАТО против Югославии. </w:t>
      </w:r>
    </w:p>
    <w:p w:rsidR="00B8630D" w:rsidRPr="00A11772" w:rsidRDefault="00B8630D" w:rsidP="00B8630D">
      <w:pPr>
        <w:jc w:val="both"/>
        <w:rPr>
          <w:b/>
          <w:lang w:eastAsia="ru-RU"/>
        </w:rPr>
      </w:pPr>
      <w:r w:rsidRPr="00A11772">
        <w:rPr>
          <w:b/>
          <w:lang w:eastAsia="ru-RU"/>
        </w:rPr>
        <w:t>Латинская Америка в 1950–1990-е гг.</w:t>
      </w:r>
    </w:p>
    <w:p w:rsidR="00B8630D" w:rsidRDefault="00B8630D" w:rsidP="00B8630D">
      <w:pPr>
        <w:jc w:val="both"/>
        <w:rPr>
          <w:rFonts w:eastAsia="Times New Roman"/>
          <w:szCs w:val="28"/>
          <w:lang w:eastAsia="ru-RU"/>
        </w:rPr>
      </w:pPr>
      <w:r w:rsidRPr="00417051">
        <w:rPr>
          <w:rFonts w:eastAsia="Times New Roman"/>
          <w:szCs w:val="28"/>
          <w:lang w:eastAsia="ru-RU"/>
        </w:rPr>
        <w:t xml:space="preserve">Положение стран Латинской Америки в середине ХХ века. </w:t>
      </w:r>
      <w:r w:rsidRPr="00417051">
        <w:rPr>
          <w:rFonts w:eastAsia="Times New Roman"/>
          <w:i/>
          <w:szCs w:val="28"/>
          <w:lang w:eastAsia="ru-RU"/>
        </w:rPr>
        <w:t xml:space="preserve">Аграрные реформы и </w:t>
      </w:r>
      <w:proofErr w:type="spellStart"/>
      <w:r w:rsidRPr="00417051">
        <w:rPr>
          <w:rFonts w:eastAsia="Times New Roman"/>
          <w:i/>
          <w:szCs w:val="28"/>
          <w:lang w:eastAsia="ru-RU"/>
        </w:rPr>
        <w:t>импортзамещающая</w:t>
      </w:r>
      <w:proofErr w:type="spellEnd"/>
      <w:r w:rsidRPr="00417051">
        <w:rPr>
          <w:rFonts w:eastAsia="Times New Roman"/>
          <w:i/>
          <w:szCs w:val="28"/>
          <w:lang w:eastAsia="ru-RU"/>
        </w:rPr>
        <w:t xml:space="preserve"> индустриализация.</w:t>
      </w:r>
      <w:r w:rsidRPr="00417051">
        <w:rPr>
          <w:rFonts w:eastAsia="Times New Roman"/>
          <w:szCs w:val="28"/>
          <w:lang w:eastAsia="ru-RU"/>
        </w:rPr>
        <w:t xml:space="preserve"> Революция на Кубе. </w:t>
      </w:r>
      <w:r w:rsidRPr="00417051">
        <w:rPr>
          <w:rFonts w:eastAsia="Times New Roman"/>
          <w:i/>
          <w:szCs w:val="28"/>
          <w:lang w:eastAsia="ru-RU"/>
        </w:rPr>
        <w:t>Социалистические движения в Латинской Америке. «Аргентинский парадокс». Экономические успехи и неудачи латиноамериканских стран. Диктатуры и демократизация в Южной Америке. Революции и гражданские войны в Центральной Америке.</w:t>
      </w:r>
      <w:r w:rsidRPr="00417051">
        <w:rPr>
          <w:rFonts w:eastAsia="Times New Roman"/>
          <w:szCs w:val="28"/>
          <w:lang w:eastAsia="ru-RU"/>
        </w:rPr>
        <w:t xml:space="preserve"> </w:t>
      </w:r>
    </w:p>
    <w:p w:rsidR="00B8630D" w:rsidRPr="001C2C07" w:rsidRDefault="00B8630D" w:rsidP="00B8630D">
      <w:pPr>
        <w:jc w:val="both"/>
        <w:rPr>
          <w:b/>
          <w:lang w:eastAsia="ru-RU"/>
        </w:rPr>
      </w:pPr>
      <w:r w:rsidRPr="001C2C07">
        <w:rPr>
          <w:b/>
          <w:lang w:eastAsia="ru-RU"/>
        </w:rPr>
        <w:t>Страны Азии и Африки в 1940–1990-е гг.</w:t>
      </w:r>
    </w:p>
    <w:p w:rsidR="00B8630D" w:rsidRPr="00417051" w:rsidRDefault="00B8630D" w:rsidP="00B8630D">
      <w:pPr>
        <w:jc w:val="both"/>
        <w:rPr>
          <w:rFonts w:eastAsia="Times New Roman"/>
          <w:i/>
          <w:szCs w:val="28"/>
        </w:rPr>
      </w:pPr>
      <w:r w:rsidRPr="00417051">
        <w:rPr>
          <w:rFonts w:eastAsia="Times New Roman"/>
          <w:i/>
          <w:szCs w:val="28"/>
        </w:rPr>
        <w:t xml:space="preserve">Колониальное общество. </w:t>
      </w:r>
      <w:r w:rsidRPr="00417051">
        <w:rPr>
          <w:rFonts w:eastAsia="Times New Roman"/>
          <w:i/>
          <w:szCs w:val="28"/>
          <w:lang w:eastAsia="ru-RU"/>
        </w:rPr>
        <w:t>Роль итогов войны в подъеме антиколониальных движений в Тропической и Южной Африке.</w:t>
      </w:r>
      <w:r w:rsidRPr="00417051">
        <w:rPr>
          <w:rFonts w:eastAsia="Times New Roman"/>
          <w:szCs w:val="28"/>
          <w:lang w:eastAsia="ru-RU"/>
        </w:rPr>
        <w:t xml:space="preserve"> </w:t>
      </w:r>
      <w:r w:rsidRPr="00417051">
        <w:rPr>
          <w:rFonts w:eastAsia="Times New Roman"/>
          <w:szCs w:val="28"/>
        </w:rPr>
        <w:t xml:space="preserve">Крушение колониальной системы и ее последствия. Выбор пути развития. </w:t>
      </w:r>
      <w:r w:rsidRPr="00417051">
        <w:rPr>
          <w:rFonts w:eastAsia="Times New Roman"/>
          <w:i/>
          <w:szCs w:val="28"/>
        </w:rPr>
        <w:t xml:space="preserve">Попытки создания демократии и возникновение диктатур в Африке. Система апартеида на </w:t>
      </w:r>
      <w:r>
        <w:rPr>
          <w:rFonts w:eastAsia="Times New Roman"/>
          <w:i/>
          <w:szCs w:val="28"/>
        </w:rPr>
        <w:t>ю</w:t>
      </w:r>
      <w:r w:rsidRPr="00417051">
        <w:rPr>
          <w:rFonts w:eastAsia="Times New Roman"/>
          <w:i/>
          <w:szCs w:val="28"/>
        </w:rPr>
        <w:t>ге Африки. Страны социалистической ориентации. Конфликт на Африканском Роге. Этнические конфликты в Африке.</w:t>
      </w:r>
    </w:p>
    <w:p w:rsidR="00B8630D" w:rsidRPr="00417051" w:rsidRDefault="00B8630D" w:rsidP="00B8630D">
      <w:pPr>
        <w:jc w:val="both"/>
        <w:rPr>
          <w:rFonts w:eastAsia="Times New Roman"/>
          <w:szCs w:val="28"/>
        </w:rPr>
      </w:pPr>
      <w:r w:rsidRPr="00417051">
        <w:rPr>
          <w:rFonts w:eastAsia="Times New Roman"/>
          <w:szCs w:val="28"/>
        </w:rPr>
        <w:t xml:space="preserve">Арабские страны и возникновение государства Израиль. </w:t>
      </w:r>
      <w:r w:rsidRPr="00417051">
        <w:rPr>
          <w:rFonts w:eastAsia="Times New Roman"/>
          <w:i/>
          <w:szCs w:val="28"/>
        </w:rPr>
        <w:t>Антиимпериалистическое движение в Иране. Суэцкий конфликт. Арабо-израильские войны и попытки урегулирования на Ближнем Востоке. Палестинская проблема. Модернизация в Турции и Иране.</w:t>
      </w:r>
      <w:r w:rsidRPr="00417051">
        <w:rPr>
          <w:rFonts w:eastAsia="Times New Roman"/>
          <w:szCs w:val="28"/>
        </w:rPr>
        <w:t xml:space="preserve"> Исламская революция в Иране. Кризис в Персидском заливе и войны в Ираке.</w:t>
      </w:r>
    </w:p>
    <w:p w:rsidR="00B8630D" w:rsidRPr="00417051" w:rsidRDefault="00B8630D" w:rsidP="00B8630D">
      <w:pPr>
        <w:jc w:val="both"/>
        <w:rPr>
          <w:rFonts w:eastAsia="Times New Roman"/>
          <w:szCs w:val="28"/>
        </w:rPr>
      </w:pPr>
      <w:r w:rsidRPr="00417051">
        <w:rPr>
          <w:rFonts w:eastAsia="Times New Roman"/>
          <w:szCs w:val="28"/>
        </w:rPr>
        <w:t xml:space="preserve">Обретение независимости странами Южной Азии. Д. Неру и его преобразования. </w:t>
      </w:r>
      <w:r w:rsidRPr="00417051">
        <w:rPr>
          <w:rFonts w:eastAsia="Times New Roman"/>
          <w:i/>
          <w:szCs w:val="28"/>
        </w:rPr>
        <w:t>Конфронтация между Индией и Пакистаном, Индией и КНР. Реформы И. Ганди.</w:t>
      </w:r>
      <w:r w:rsidRPr="00417051">
        <w:rPr>
          <w:rFonts w:eastAsia="Times New Roman"/>
          <w:szCs w:val="28"/>
        </w:rPr>
        <w:t xml:space="preserve"> Индия в конце ХХ </w:t>
      </w:r>
      <w:proofErr w:type="gramStart"/>
      <w:r w:rsidRPr="00417051">
        <w:rPr>
          <w:rFonts w:eastAsia="Times New Roman"/>
          <w:szCs w:val="28"/>
        </w:rPr>
        <w:t>в</w:t>
      </w:r>
      <w:proofErr w:type="gramEnd"/>
      <w:r w:rsidRPr="00417051">
        <w:rPr>
          <w:rFonts w:eastAsia="Times New Roman"/>
          <w:szCs w:val="28"/>
        </w:rPr>
        <w:t xml:space="preserve">. </w:t>
      </w:r>
      <w:proofErr w:type="gramStart"/>
      <w:r w:rsidRPr="00417051">
        <w:rPr>
          <w:rFonts w:eastAsia="Times New Roman"/>
          <w:i/>
          <w:szCs w:val="28"/>
        </w:rPr>
        <w:t>Индонезия</w:t>
      </w:r>
      <w:proofErr w:type="gramEnd"/>
      <w:r w:rsidRPr="00417051">
        <w:rPr>
          <w:rFonts w:eastAsia="Times New Roman"/>
          <w:i/>
          <w:szCs w:val="28"/>
        </w:rPr>
        <w:t xml:space="preserve"> при </w:t>
      </w:r>
      <w:proofErr w:type="spellStart"/>
      <w:r w:rsidRPr="00417051">
        <w:rPr>
          <w:rFonts w:eastAsia="Times New Roman"/>
          <w:i/>
          <w:szCs w:val="28"/>
        </w:rPr>
        <w:t>Сукарно</w:t>
      </w:r>
      <w:proofErr w:type="spellEnd"/>
      <w:r w:rsidRPr="00417051">
        <w:rPr>
          <w:rFonts w:eastAsia="Times New Roman"/>
          <w:i/>
          <w:szCs w:val="28"/>
        </w:rPr>
        <w:t xml:space="preserve"> и Сухарто. Страны Юго-</w:t>
      </w:r>
      <w:r>
        <w:rPr>
          <w:rFonts w:eastAsia="Times New Roman"/>
          <w:i/>
          <w:szCs w:val="28"/>
        </w:rPr>
        <w:t>В</w:t>
      </w:r>
      <w:r w:rsidRPr="00417051">
        <w:rPr>
          <w:rFonts w:eastAsia="Times New Roman"/>
          <w:i/>
          <w:szCs w:val="28"/>
        </w:rPr>
        <w:t>осточной Азии после войны в Индокитае.</w:t>
      </w:r>
      <w:r w:rsidRPr="00417051">
        <w:rPr>
          <w:rFonts w:eastAsia="Times New Roman"/>
          <w:szCs w:val="28"/>
        </w:rPr>
        <w:t xml:space="preserve"> </w:t>
      </w:r>
    </w:p>
    <w:p w:rsidR="00B8630D" w:rsidRDefault="00B8630D" w:rsidP="00B8630D">
      <w:pPr>
        <w:jc w:val="both"/>
        <w:rPr>
          <w:rFonts w:eastAsia="Times New Roman"/>
          <w:i/>
          <w:szCs w:val="28"/>
        </w:rPr>
      </w:pPr>
      <w:r w:rsidRPr="00417051">
        <w:rPr>
          <w:rFonts w:eastAsia="Times New Roman"/>
          <w:szCs w:val="28"/>
        </w:rPr>
        <w:t>Япония после</w:t>
      </w:r>
      <w:proofErr w:type="gramStart"/>
      <w:r w:rsidRPr="00417051">
        <w:rPr>
          <w:rFonts w:eastAsia="Times New Roman"/>
          <w:szCs w:val="28"/>
        </w:rPr>
        <w:t xml:space="preserve"> В</w:t>
      </w:r>
      <w:proofErr w:type="gramEnd"/>
      <w:r w:rsidRPr="00417051">
        <w:rPr>
          <w:rFonts w:eastAsia="Times New Roman"/>
          <w:szCs w:val="28"/>
        </w:rPr>
        <w:t xml:space="preserve">торой мировой войны. Восстановление суверенитета Японии. Проблема Курильских островов. Японское экономическое чудо. </w:t>
      </w:r>
      <w:r w:rsidRPr="00417051">
        <w:rPr>
          <w:rFonts w:eastAsia="Times New Roman"/>
          <w:i/>
          <w:szCs w:val="28"/>
        </w:rPr>
        <w:t>Кризис японского общества. Развитие Южной</w:t>
      </w:r>
      <w:r>
        <w:rPr>
          <w:rFonts w:eastAsia="Times New Roman"/>
          <w:i/>
          <w:szCs w:val="28"/>
        </w:rPr>
        <w:t xml:space="preserve"> Кореи. «Тихоокеанские драконы».</w:t>
      </w:r>
    </w:p>
    <w:p w:rsidR="00B8630D" w:rsidRPr="00337679" w:rsidRDefault="00B8630D" w:rsidP="00337679">
      <w:pPr>
        <w:pStyle w:val="a6"/>
        <w:numPr>
          <w:ilvl w:val="1"/>
          <w:numId w:val="4"/>
        </w:numPr>
        <w:jc w:val="both"/>
        <w:rPr>
          <w:b/>
        </w:rPr>
      </w:pPr>
      <w:bookmarkStart w:id="28" w:name="_Toc441481693"/>
      <w:bookmarkStart w:id="29" w:name="_Toc441483743"/>
      <w:r w:rsidRPr="00337679">
        <w:rPr>
          <w:b/>
        </w:rPr>
        <w:t>Современный мир</w:t>
      </w:r>
      <w:bookmarkEnd w:id="26"/>
      <w:bookmarkEnd w:id="27"/>
      <w:bookmarkEnd w:id="28"/>
      <w:bookmarkEnd w:id="29"/>
    </w:p>
    <w:p w:rsidR="00B8630D" w:rsidRPr="00417051" w:rsidRDefault="00B8630D" w:rsidP="00B8630D">
      <w:pPr>
        <w:jc w:val="both"/>
        <w:rPr>
          <w:rFonts w:eastAsia="Times New Roman"/>
          <w:szCs w:val="28"/>
          <w:lang w:eastAsia="ru-RU"/>
        </w:rPr>
      </w:pPr>
      <w:r w:rsidRPr="00417051">
        <w:rPr>
          <w:rFonts w:eastAsia="Times New Roman"/>
          <w:szCs w:val="28"/>
          <w:lang w:eastAsia="ru-RU"/>
        </w:rPr>
        <w:t xml:space="preserve">Глобализация конца ХХ – начала XXI вв. Информационная революция, Интернет. Экономические кризисы 1998 и 2008 </w:t>
      </w:r>
      <w:r>
        <w:rPr>
          <w:rFonts w:eastAsia="Times New Roman"/>
          <w:szCs w:val="28"/>
          <w:lang w:eastAsia="ru-RU"/>
        </w:rPr>
        <w:t>г</w:t>
      </w:r>
      <w:r w:rsidRPr="00417051">
        <w:rPr>
          <w:rFonts w:eastAsia="Times New Roman"/>
          <w:szCs w:val="28"/>
          <w:lang w:eastAsia="ru-RU"/>
        </w:rPr>
        <w:t xml:space="preserve">г. </w:t>
      </w:r>
      <w:r w:rsidRPr="00417051">
        <w:rPr>
          <w:rFonts w:eastAsia="Times New Roman"/>
          <w:i/>
          <w:szCs w:val="28"/>
          <w:lang w:eastAsia="ru-RU"/>
        </w:rPr>
        <w:t>Успехи и трудности интеграционных процессов в Европе, Евразии, Тихоокеанском и Атлантическом регионах.</w:t>
      </w:r>
      <w:r w:rsidRPr="00417051">
        <w:rPr>
          <w:rFonts w:eastAsia="Times New Roman"/>
          <w:szCs w:val="28"/>
          <w:lang w:eastAsia="ru-RU"/>
        </w:rPr>
        <w:t xml:space="preserve"> </w:t>
      </w:r>
      <w:r w:rsidRPr="00417051">
        <w:rPr>
          <w:rFonts w:eastAsia="Times New Roman"/>
          <w:i/>
          <w:szCs w:val="28"/>
          <w:lang w:eastAsia="ru-RU"/>
        </w:rPr>
        <w:t>Изменение системы международных отношений.</w:t>
      </w:r>
      <w:r w:rsidRPr="00417051">
        <w:rPr>
          <w:rFonts w:eastAsia="Times New Roman"/>
          <w:szCs w:val="28"/>
          <w:lang w:eastAsia="ru-RU"/>
        </w:rPr>
        <w:t xml:space="preserve"> </w:t>
      </w:r>
      <w:proofErr w:type="spellStart"/>
      <w:r w:rsidRPr="00417051">
        <w:rPr>
          <w:rFonts w:eastAsia="Times New Roman"/>
          <w:szCs w:val="28"/>
          <w:lang w:eastAsia="ru-RU"/>
        </w:rPr>
        <w:t>Модернизационные</w:t>
      </w:r>
      <w:proofErr w:type="spellEnd"/>
      <w:r w:rsidRPr="00417051">
        <w:rPr>
          <w:rFonts w:eastAsia="Times New Roman"/>
          <w:szCs w:val="28"/>
          <w:lang w:eastAsia="ru-RU"/>
        </w:rPr>
        <w:t xml:space="preserve"> процессы в странах Азии. Рост влияния Китая на международной арене. </w:t>
      </w:r>
      <w:r w:rsidRPr="00417051">
        <w:rPr>
          <w:rFonts w:eastAsia="Times New Roman"/>
          <w:i/>
          <w:szCs w:val="28"/>
          <w:lang w:eastAsia="ru-RU"/>
        </w:rPr>
        <w:t>Демократический и левый повороты в Южной Америке.</w:t>
      </w:r>
      <w:r w:rsidRPr="00417051">
        <w:rPr>
          <w:rFonts w:eastAsia="Times New Roman"/>
          <w:szCs w:val="28"/>
          <w:lang w:eastAsia="ru-RU"/>
        </w:rPr>
        <w:t xml:space="preserve"> Международный терроризм. Война в Ираке. «Цветные революции». «Арабская весна» и ее последствия. Постсоветское пространство: политическое и социально-экономическое развитие, интеграционные процессы, кризисы и военные конфликты. Россия в современном мире. </w:t>
      </w:r>
    </w:p>
    <w:p w:rsidR="00337679" w:rsidRDefault="00337679">
      <w:pPr>
        <w:rPr>
          <w:b/>
        </w:rPr>
      </w:pPr>
      <w:r>
        <w:rPr>
          <w:b/>
        </w:rPr>
        <w:br w:type="page"/>
      </w:r>
    </w:p>
    <w:p w:rsidR="00B8630D" w:rsidRDefault="00B8630D">
      <w:pPr>
        <w:rPr>
          <w:b/>
        </w:rPr>
      </w:pPr>
    </w:p>
    <w:p w:rsidR="006A5A53" w:rsidRDefault="006A5A53" w:rsidP="006A5A53">
      <w:pPr>
        <w:jc w:val="center"/>
        <w:rPr>
          <w:b/>
          <w:sz w:val="36"/>
        </w:rPr>
      </w:pPr>
      <w:r w:rsidRPr="0000466E">
        <w:rPr>
          <w:b/>
          <w:sz w:val="36"/>
        </w:rPr>
        <w:t>Раздел 3. Тематическое планирование</w:t>
      </w:r>
    </w:p>
    <w:p w:rsidR="00AA044D" w:rsidRDefault="00AA044D" w:rsidP="006A5A53">
      <w:pPr>
        <w:jc w:val="center"/>
        <w:rPr>
          <w:b/>
          <w:sz w:val="36"/>
        </w:rPr>
      </w:pPr>
    </w:p>
    <w:tbl>
      <w:tblPr>
        <w:tblStyle w:val="a5"/>
        <w:tblW w:w="0" w:type="auto"/>
        <w:tblLook w:val="04A0"/>
      </w:tblPr>
      <w:tblGrid>
        <w:gridCol w:w="9180"/>
        <w:gridCol w:w="1716"/>
        <w:gridCol w:w="1828"/>
        <w:gridCol w:w="1701"/>
      </w:tblGrid>
      <w:tr w:rsidR="0000466E" w:rsidTr="00AB1092">
        <w:tc>
          <w:tcPr>
            <w:tcW w:w="9180" w:type="dxa"/>
            <w:vMerge w:val="restart"/>
          </w:tcPr>
          <w:p w:rsidR="0000466E" w:rsidRDefault="0000466E" w:rsidP="006A5A53">
            <w:pPr>
              <w:jc w:val="center"/>
              <w:rPr>
                <w:b/>
              </w:rPr>
            </w:pPr>
            <w:r>
              <w:rPr>
                <w:b/>
              </w:rPr>
              <w:t>Название темы</w:t>
            </w:r>
          </w:p>
        </w:tc>
        <w:tc>
          <w:tcPr>
            <w:tcW w:w="5245" w:type="dxa"/>
            <w:gridSpan w:val="3"/>
          </w:tcPr>
          <w:p w:rsidR="0000466E" w:rsidRDefault="0000466E" w:rsidP="006A5A53">
            <w:pPr>
              <w:jc w:val="center"/>
              <w:rPr>
                <w:b/>
              </w:rPr>
            </w:pPr>
            <w:r>
              <w:rPr>
                <w:b/>
              </w:rPr>
              <w:t>Количество часов на изучение темы</w:t>
            </w:r>
          </w:p>
        </w:tc>
      </w:tr>
      <w:tr w:rsidR="00AB1092" w:rsidTr="00AB1092">
        <w:tc>
          <w:tcPr>
            <w:tcW w:w="9180" w:type="dxa"/>
            <w:vMerge/>
          </w:tcPr>
          <w:p w:rsidR="00AB1092" w:rsidRDefault="00AB1092" w:rsidP="006A5A53">
            <w:pPr>
              <w:jc w:val="center"/>
              <w:rPr>
                <w:b/>
              </w:rPr>
            </w:pPr>
          </w:p>
        </w:tc>
        <w:tc>
          <w:tcPr>
            <w:tcW w:w="1716" w:type="dxa"/>
          </w:tcPr>
          <w:p w:rsidR="00AB1092" w:rsidRDefault="00AB1092" w:rsidP="006A5A53">
            <w:pPr>
              <w:jc w:val="center"/>
              <w:rPr>
                <w:b/>
              </w:rPr>
            </w:pPr>
            <w:r>
              <w:rPr>
                <w:b/>
              </w:rPr>
              <w:t>10 класс</w:t>
            </w:r>
          </w:p>
        </w:tc>
        <w:tc>
          <w:tcPr>
            <w:tcW w:w="1828" w:type="dxa"/>
          </w:tcPr>
          <w:p w:rsidR="00AB1092" w:rsidRDefault="00AB1092" w:rsidP="006A5A53">
            <w:pPr>
              <w:jc w:val="center"/>
              <w:rPr>
                <w:b/>
              </w:rPr>
            </w:pPr>
            <w:r>
              <w:rPr>
                <w:b/>
              </w:rPr>
              <w:t>11 класс</w:t>
            </w:r>
          </w:p>
        </w:tc>
        <w:tc>
          <w:tcPr>
            <w:tcW w:w="1701" w:type="dxa"/>
          </w:tcPr>
          <w:p w:rsidR="00AB1092" w:rsidRDefault="00AB1092" w:rsidP="006A5A53">
            <w:pPr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</w:tr>
      <w:tr w:rsidR="00337679" w:rsidTr="00AB1092">
        <w:tc>
          <w:tcPr>
            <w:tcW w:w="9180" w:type="dxa"/>
          </w:tcPr>
          <w:p w:rsidR="00337679" w:rsidRPr="00337679" w:rsidRDefault="00337679" w:rsidP="00337679">
            <w:pPr>
              <w:pStyle w:val="a6"/>
              <w:numPr>
                <w:ilvl w:val="1"/>
                <w:numId w:val="40"/>
              </w:numPr>
              <w:jc w:val="both"/>
              <w:rPr>
                <w:b/>
              </w:rPr>
            </w:pPr>
            <w:r w:rsidRPr="00337679">
              <w:rPr>
                <w:b/>
              </w:rPr>
              <w:t>Мир накануне и в годы</w:t>
            </w:r>
            <w:proofErr w:type="gramStart"/>
            <w:r w:rsidRPr="00337679">
              <w:rPr>
                <w:b/>
              </w:rPr>
              <w:t xml:space="preserve"> П</w:t>
            </w:r>
            <w:proofErr w:type="gramEnd"/>
            <w:r w:rsidRPr="00337679">
              <w:rPr>
                <w:b/>
              </w:rPr>
              <w:t>ервой мировой войны</w:t>
            </w:r>
          </w:p>
          <w:p w:rsidR="00337679" w:rsidRPr="00831801" w:rsidRDefault="00337679" w:rsidP="00337679">
            <w:pPr>
              <w:rPr>
                <w:rFonts w:cs="Times New Roman"/>
                <w:szCs w:val="24"/>
              </w:rPr>
            </w:pPr>
          </w:p>
        </w:tc>
        <w:tc>
          <w:tcPr>
            <w:tcW w:w="1716" w:type="dxa"/>
          </w:tcPr>
          <w:p w:rsidR="00337679" w:rsidRPr="00831801" w:rsidRDefault="005A2DB6" w:rsidP="00BC4BB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35</w:t>
            </w:r>
          </w:p>
        </w:tc>
        <w:tc>
          <w:tcPr>
            <w:tcW w:w="1828" w:type="dxa"/>
          </w:tcPr>
          <w:p w:rsidR="00337679" w:rsidRDefault="00337679" w:rsidP="006A5A53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337679" w:rsidRDefault="00337679" w:rsidP="006A5A53">
            <w:pPr>
              <w:jc w:val="center"/>
              <w:rPr>
                <w:b/>
              </w:rPr>
            </w:pPr>
          </w:p>
        </w:tc>
      </w:tr>
      <w:tr w:rsidR="00337679" w:rsidTr="00AB1092">
        <w:tc>
          <w:tcPr>
            <w:tcW w:w="9180" w:type="dxa"/>
          </w:tcPr>
          <w:p w:rsidR="00337679" w:rsidRPr="00337679" w:rsidRDefault="00337679" w:rsidP="00337679">
            <w:pPr>
              <w:pStyle w:val="a6"/>
              <w:numPr>
                <w:ilvl w:val="1"/>
                <w:numId w:val="40"/>
              </w:numPr>
              <w:jc w:val="both"/>
              <w:rPr>
                <w:b/>
              </w:rPr>
            </w:pPr>
            <w:proofErr w:type="spellStart"/>
            <w:r w:rsidRPr="00337679">
              <w:rPr>
                <w:b/>
              </w:rPr>
              <w:t>Межвоенный</w:t>
            </w:r>
            <w:proofErr w:type="spellEnd"/>
            <w:r w:rsidRPr="00337679">
              <w:rPr>
                <w:b/>
              </w:rPr>
              <w:t xml:space="preserve"> период (1918–1939)</w:t>
            </w:r>
          </w:p>
          <w:p w:rsidR="00337679" w:rsidRPr="00831801" w:rsidRDefault="00337679" w:rsidP="00BC4BB2">
            <w:pPr>
              <w:rPr>
                <w:rFonts w:cs="Times New Roman"/>
                <w:szCs w:val="24"/>
              </w:rPr>
            </w:pPr>
          </w:p>
        </w:tc>
        <w:tc>
          <w:tcPr>
            <w:tcW w:w="1716" w:type="dxa"/>
          </w:tcPr>
          <w:p w:rsidR="00337679" w:rsidRPr="00831801" w:rsidRDefault="005A2DB6" w:rsidP="00BC4BB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33</w:t>
            </w:r>
          </w:p>
        </w:tc>
        <w:tc>
          <w:tcPr>
            <w:tcW w:w="1828" w:type="dxa"/>
          </w:tcPr>
          <w:p w:rsidR="00337679" w:rsidRDefault="00337679" w:rsidP="006A5A53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337679" w:rsidRDefault="00337679" w:rsidP="006A5A53">
            <w:pPr>
              <w:jc w:val="center"/>
              <w:rPr>
                <w:b/>
              </w:rPr>
            </w:pPr>
          </w:p>
        </w:tc>
      </w:tr>
      <w:tr w:rsidR="005A2DB6" w:rsidTr="00AB1092">
        <w:tc>
          <w:tcPr>
            <w:tcW w:w="9180" w:type="dxa"/>
          </w:tcPr>
          <w:p w:rsidR="005A2DB6" w:rsidRPr="00337679" w:rsidRDefault="005A2DB6" w:rsidP="00337679">
            <w:pPr>
              <w:pStyle w:val="a6"/>
              <w:numPr>
                <w:ilvl w:val="1"/>
                <w:numId w:val="40"/>
              </w:numPr>
              <w:jc w:val="both"/>
              <w:rPr>
                <w:b/>
              </w:rPr>
            </w:pPr>
            <w:r w:rsidRPr="00337679">
              <w:rPr>
                <w:b/>
              </w:rPr>
              <w:t>Вторая мировая война</w:t>
            </w:r>
          </w:p>
          <w:p w:rsidR="005A2DB6" w:rsidRPr="00831801" w:rsidRDefault="005A2DB6" w:rsidP="00BC4BB2">
            <w:pPr>
              <w:ind w:left="72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716" w:type="dxa"/>
          </w:tcPr>
          <w:p w:rsidR="005A2DB6" w:rsidRPr="00831801" w:rsidRDefault="005A2DB6" w:rsidP="00BC4BB2">
            <w:pPr>
              <w:rPr>
                <w:rFonts w:cs="Times New Roman"/>
                <w:szCs w:val="24"/>
              </w:rPr>
            </w:pPr>
          </w:p>
        </w:tc>
        <w:tc>
          <w:tcPr>
            <w:tcW w:w="1828" w:type="dxa"/>
          </w:tcPr>
          <w:p w:rsidR="005A2DB6" w:rsidRPr="00831801" w:rsidRDefault="005A2DB6" w:rsidP="00BC4BB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15</w:t>
            </w:r>
          </w:p>
        </w:tc>
        <w:tc>
          <w:tcPr>
            <w:tcW w:w="1701" w:type="dxa"/>
          </w:tcPr>
          <w:p w:rsidR="005A2DB6" w:rsidRDefault="005A2DB6" w:rsidP="006A5A53">
            <w:pPr>
              <w:jc w:val="center"/>
              <w:rPr>
                <w:b/>
              </w:rPr>
            </w:pPr>
          </w:p>
        </w:tc>
      </w:tr>
      <w:tr w:rsidR="005A2DB6" w:rsidTr="00AB1092">
        <w:tc>
          <w:tcPr>
            <w:tcW w:w="9180" w:type="dxa"/>
          </w:tcPr>
          <w:p w:rsidR="005A2DB6" w:rsidRPr="00337679" w:rsidRDefault="005A2DB6" w:rsidP="00337679">
            <w:pPr>
              <w:pStyle w:val="a6"/>
              <w:numPr>
                <w:ilvl w:val="1"/>
                <w:numId w:val="40"/>
              </w:numPr>
              <w:jc w:val="both"/>
              <w:rPr>
                <w:b/>
              </w:rPr>
            </w:pPr>
            <w:r w:rsidRPr="00337679">
              <w:rPr>
                <w:b/>
              </w:rPr>
              <w:t>Соревнование социальных систем</w:t>
            </w:r>
          </w:p>
          <w:p w:rsidR="005A2DB6" w:rsidRPr="00831801" w:rsidRDefault="005A2DB6" w:rsidP="00BC4BB2">
            <w:pPr>
              <w:ind w:left="720"/>
              <w:jc w:val="both"/>
              <w:rPr>
                <w:rFonts w:cs="Times New Roman"/>
                <w:color w:val="0D0D0D"/>
                <w:szCs w:val="24"/>
              </w:rPr>
            </w:pPr>
          </w:p>
        </w:tc>
        <w:tc>
          <w:tcPr>
            <w:tcW w:w="1716" w:type="dxa"/>
          </w:tcPr>
          <w:p w:rsidR="005A2DB6" w:rsidRPr="00831801" w:rsidRDefault="005A2DB6" w:rsidP="00BC4BB2">
            <w:pPr>
              <w:rPr>
                <w:rFonts w:cs="Times New Roman"/>
                <w:szCs w:val="24"/>
              </w:rPr>
            </w:pPr>
          </w:p>
        </w:tc>
        <w:tc>
          <w:tcPr>
            <w:tcW w:w="1828" w:type="dxa"/>
          </w:tcPr>
          <w:p w:rsidR="005A2DB6" w:rsidRPr="00831801" w:rsidRDefault="005A2DB6" w:rsidP="00BC4BB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41</w:t>
            </w:r>
          </w:p>
        </w:tc>
        <w:tc>
          <w:tcPr>
            <w:tcW w:w="1701" w:type="dxa"/>
          </w:tcPr>
          <w:p w:rsidR="005A2DB6" w:rsidRDefault="005A2DB6" w:rsidP="006A5A53">
            <w:pPr>
              <w:jc w:val="center"/>
              <w:rPr>
                <w:b/>
              </w:rPr>
            </w:pPr>
          </w:p>
        </w:tc>
      </w:tr>
      <w:tr w:rsidR="005A2DB6" w:rsidTr="00AB1092">
        <w:tc>
          <w:tcPr>
            <w:tcW w:w="9180" w:type="dxa"/>
          </w:tcPr>
          <w:p w:rsidR="005A2DB6" w:rsidRPr="00337679" w:rsidRDefault="005A2DB6" w:rsidP="00337679">
            <w:pPr>
              <w:pStyle w:val="a6"/>
              <w:numPr>
                <w:ilvl w:val="1"/>
                <w:numId w:val="40"/>
              </w:numPr>
              <w:jc w:val="both"/>
              <w:rPr>
                <w:b/>
              </w:rPr>
            </w:pPr>
            <w:r w:rsidRPr="00337679">
              <w:rPr>
                <w:b/>
              </w:rPr>
              <w:t>Современный мир</w:t>
            </w:r>
          </w:p>
          <w:p w:rsidR="005A2DB6" w:rsidRPr="00831801" w:rsidRDefault="005A2DB6" w:rsidP="00BC4BB2">
            <w:pPr>
              <w:ind w:left="720"/>
              <w:jc w:val="both"/>
              <w:rPr>
                <w:rFonts w:cs="Times New Roman"/>
                <w:color w:val="0D0D0D"/>
                <w:szCs w:val="24"/>
              </w:rPr>
            </w:pPr>
          </w:p>
        </w:tc>
        <w:tc>
          <w:tcPr>
            <w:tcW w:w="1716" w:type="dxa"/>
          </w:tcPr>
          <w:p w:rsidR="005A2DB6" w:rsidRPr="00831801" w:rsidRDefault="005A2DB6" w:rsidP="00BC4BB2">
            <w:pPr>
              <w:rPr>
                <w:rFonts w:cs="Times New Roman"/>
                <w:szCs w:val="24"/>
              </w:rPr>
            </w:pPr>
          </w:p>
        </w:tc>
        <w:tc>
          <w:tcPr>
            <w:tcW w:w="1828" w:type="dxa"/>
          </w:tcPr>
          <w:p w:rsidR="005A2DB6" w:rsidRPr="00831801" w:rsidRDefault="005A2DB6" w:rsidP="00BC4BB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</w:t>
            </w:r>
          </w:p>
        </w:tc>
        <w:tc>
          <w:tcPr>
            <w:tcW w:w="1701" w:type="dxa"/>
          </w:tcPr>
          <w:p w:rsidR="005A2DB6" w:rsidRDefault="005A2DB6" w:rsidP="006A5A53">
            <w:pPr>
              <w:jc w:val="center"/>
              <w:rPr>
                <w:b/>
              </w:rPr>
            </w:pPr>
          </w:p>
        </w:tc>
      </w:tr>
      <w:tr w:rsidR="005A2DB6" w:rsidTr="00AB1092">
        <w:tc>
          <w:tcPr>
            <w:tcW w:w="9180" w:type="dxa"/>
          </w:tcPr>
          <w:p w:rsidR="005A2DB6" w:rsidRPr="00831801" w:rsidRDefault="005A2DB6" w:rsidP="00BC4BB2">
            <w:pPr>
              <w:ind w:left="720"/>
              <w:jc w:val="both"/>
              <w:rPr>
                <w:rFonts w:cs="Times New Roman"/>
                <w:color w:val="0D0D0D"/>
                <w:szCs w:val="24"/>
              </w:rPr>
            </w:pPr>
          </w:p>
        </w:tc>
        <w:tc>
          <w:tcPr>
            <w:tcW w:w="1716" w:type="dxa"/>
          </w:tcPr>
          <w:p w:rsidR="005A2DB6" w:rsidRPr="00831801" w:rsidRDefault="005A2DB6" w:rsidP="00BC4BB2">
            <w:pPr>
              <w:rPr>
                <w:rFonts w:cs="Times New Roman"/>
                <w:szCs w:val="24"/>
              </w:rPr>
            </w:pPr>
            <w:r>
              <w:rPr>
                <w:b/>
              </w:rPr>
              <w:t>68</w:t>
            </w:r>
          </w:p>
        </w:tc>
        <w:tc>
          <w:tcPr>
            <w:tcW w:w="1828" w:type="dxa"/>
          </w:tcPr>
          <w:p w:rsidR="005A2DB6" w:rsidRDefault="005A2DB6" w:rsidP="00296CAA">
            <w:pPr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1701" w:type="dxa"/>
          </w:tcPr>
          <w:p w:rsidR="005A2DB6" w:rsidRDefault="005A2DB6" w:rsidP="006A5A53">
            <w:pPr>
              <w:jc w:val="center"/>
              <w:rPr>
                <w:b/>
              </w:rPr>
            </w:pPr>
            <w:r>
              <w:rPr>
                <w:b/>
              </w:rPr>
              <w:t>136</w:t>
            </w:r>
          </w:p>
        </w:tc>
      </w:tr>
    </w:tbl>
    <w:p w:rsidR="0000466E" w:rsidRDefault="0000466E" w:rsidP="006A5A53">
      <w:pPr>
        <w:jc w:val="center"/>
        <w:rPr>
          <w:b/>
        </w:rPr>
      </w:pPr>
    </w:p>
    <w:p w:rsidR="00AA044D" w:rsidRDefault="00AA044D" w:rsidP="00AB1092">
      <w:pPr>
        <w:widowControl w:val="0"/>
        <w:autoSpaceDE w:val="0"/>
        <w:autoSpaceDN w:val="0"/>
        <w:adjustRightInd w:val="0"/>
        <w:spacing w:line="240" w:lineRule="auto"/>
        <w:ind w:firstLine="567"/>
        <w:jc w:val="center"/>
        <w:rPr>
          <w:b/>
          <w:sz w:val="28"/>
        </w:rPr>
      </w:pPr>
    </w:p>
    <w:p w:rsidR="00AA044D" w:rsidRDefault="00AA044D" w:rsidP="00AB1092">
      <w:pPr>
        <w:widowControl w:val="0"/>
        <w:autoSpaceDE w:val="0"/>
        <w:autoSpaceDN w:val="0"/>
        <w:adjustRightInd w:val="0"/>
        <w:spacing w:line="240" w:lineRule="auto"/>
        <w:ind w:firstLine="567"/>
        <w:jc w:val="center"/>
        <w:rPr>
          <w:b/>
          <w:sz w:val="28"/>
        </w:rPr>
      </w:pPr>
    </w:p>
    <w:p w:rsidR="00AA044D" w:rsidRDefault="00AA044D" w:rsidP="00AB1092">
      <w:pPr>
        <w:widowControl w:val="0"/>
        <w:autoSpaceDE w:val="0"/>
        <w:autoSpaceDN w:val="0"/>
        <w:adjustRightInd w:val="0"/>
        <w:spacing w:line="240" w:lineRule="auto"/>
        <w:ind w:firstLine="567"/>
        <w:jc w:val="center"/>
        <w:rPr>
          <w:b/>
          <w:sz w:val="28"/>
        </w:rPr>
      </w:pPr>
    </w:p>
    <w:p w:rsidR="00AA044D" w:rsidRDefault="00AA044D" w:rsidP="00AB1092">
      <w:pPr>
        <w:widowControl w:val="0"/>
        <w:autoSpaceDE w:val="0"/>
        <w:autoSpaceDN w:val="0"/>
        <w:adjustRightInd w:val="0"/>
        <w:spacing w:line="240" w:lineRule="auto"/>
        <w:ind w:firstLine="567"/>
        <w:jc w:val="center"/>
        <w:rPr>
          <w:b/>
          <w:sz w:val="28"/>
        </w:rPr>
      </w:pPr>
    </w:p>
    <w:p w:rsidR="00AA044D" w:rsidRDefault="00AA044D" w:rsidP="00AB1092">
      <w:pPr>
        <w:widowControl w:val="0"/>
        <w:autoSpaceDE w:val="0"/>
        <w:autoSpaceDN w:val="0"/>
        <w:adjustRightInd w:val="0"/>
        <w:spacing w:line="240" w:lineRule="auto"/>
        <w:ind w:firstLine="567"/>
        <w:jc w:val="center"/>
        <w:rPr>
          <w:b/>
          <w:sz w:val="28"/>
        </w:rPr>
      </w:pPr>
    </w:p>
    <w:p w:rsidR="00AA044D" w:rsidRDefault="00AA044D" w:rsidP="00AB1092">
      <w:pPr>
        <w:widowControl w:val="0"/>
        <w:autoSpaceDE w:val="0"/>
        <w:autoSpaceDN w:val="0"/>
        <w:adjustRightInd w:val="0"/>
        <w:spacing w:line="240" w:lineRule="auto"/>
        <w:ind w:firstLine="567"/>
        <w:jc w:val="center"/>
        <w:rPr>
          <w:b/>
          <w:sz w:val="28"/>
        </w:rPr>
      </w:pPr>
    </w:p>
    <w:p w:rsidR="00AA044D" w:rsidRDefault="00AA044D" w:rsidP="00AB1092">
      <w:pPr>
        <w:widowControl w:val="0"/>
        <w:autoSpaceDE w:val="0"/>
        <w:autoSpaceDN w:val="0"/>
        <w:adjustRightInd w:val="0"/>
        <w:spacing w:line="240" w:lineRule="auto"/>
        <w:ind w:firstLine="567"/>
        <w:jc w:val="center"/>
        <w:rPr>
          <w:b/>
          <w:sz w:val="28"/>
        </w:rPr>
      </w:pPr>
    </w:p>
    <w:p w:rsidR="00AA044D" w:rsidRDefault="00AA044D" w:rsidP="00AB1092">
      <w:pPr>
        <w:widowControl w:val="0"/>
        <w:autoSpaceDE w:val="0"/>
        <w:autoSpaceDN w:val="0"/>
        <w:adjustRightInd w:val="0"/>
        <w:spacing w:line="240" w:lineRule="auto"/>
        <w:ind w:firstLine="567"/>
        <w:jc w:val="center"/>
        <w:rPr>
          <w:b/>
          <w:sz w:val="28"/>
        </w:rPr>
      </w:pPr>
    </w:p>
    <w:p w:rsidR="00AA044D" w:rsidRDefault="00AA044D" w:rsidP="00AB1092">
      <w:pPr>
        <w:widowControl w:val="0"/>
        <w:autoSpaceDE w:val="0"/>
        <w:autoSpaceDN w:val="0"/>
        <w:adjustRightInd w:val="0"/>
        <w:spacing w:line="240" w:lineRule="auto"/>
        <w:ind w:firstLine="567"/>
        <w:jc w:val="center"/>
        <w:rPr>
          <w:b/>
          <w:sz w:val="28"/>
        </w:rPr>
      </w:pPr>
    </w:p>
    <w:p w:rsidR="00AA044D" w:rsidRDefault="00AA044D" w:rsidP="00AB1092">
      <w:pPr>
        <w:widowControl w:val="0"/>
        <w:autoSpaceDE w:val="0"/>
        <w:autoSpaceDN w:val="0"/>
        <w:adjustRightInd w:val="0"/>
        <w:spacing w:line="240" w:lineRule="auto"/>
        <w:ind w:firstLine="567"/>
        <w:jc w:val="center"/>
        <w:rPr>
          <w:b/>
          <w:sz w:val="28"/>
        </w:rPr>
      </w:pPr>
    </w:p>
    <w:p w:rsidR="00AA044D" w:rsidRDefault="00AA044D" w:rsidP="00AB1092">
      <w:pPr>
        <w:widowControl w:val="0"/>
        <w:autoSpaceDE w:val="0"/>
        <w:autoSpaceDN w:val="0"/>
        <w:adjustRightInd w:val="0"/>
        <w:spacing w:line="240" w:lineRule="auto"/>
        <w:ind w:firstLine="567"/>
        <w:jc w:val="center"/>
        <w:rPr>
          <w:b/>
          <w:sz w:val="28"/>
        </w:rPr>
      </w:pPr>
    </w:p>
    <w:p w:rsidR="00AA044D" w:rsidRDefault="00AA044D" w:rsidP="00AB1092">
      <w:pPr>
        <w:widowControl w:val="0"/>
        <w:autoSpaceDE w:val="0"/>
        <w:autoSpaceDN w:val="0"/>
        <w:adjustRightInd w:val="0"/>
        <w:spacing w:line="240" w:lineRule="auto"/>
        <w:ind w:firstLine="567"/>
        <w:jc w:val="center"/>
        <w:rPr>
          <w:b/>
          <w:sz w:val="28"/>
        </w:rPr>
      </w:pPr>
    </w:p>
    <w:p w:rsidR="00AA044D" w:rsidRDefault="00AA044D" w:rsidP="00AB1092">
      <w:pPr>
        <w:widowControl w:val="0"/>
        <w:autoSpaceDE w:val="0"/>
        <w:autoSpaceDN w:val="0"/>
        <w:adjustRightInd w:val="0"/>
        <w:spacing w:line="240" w:lineRule="auto"/>
        <w:ind w:firstLine="567"/>
        <w:jc w:val="center"/>
        <w:rPr>
          <w:b/>
          <w:sz w:val="28"/>
        </w:rPr>
      </w:pPr>
    </w:p>
    <w:p w:rsidR="00AA044D" w:rsidRDefault="00AA044D" w:rsidP="00AB1092">
      <w:pPr>
        <w:widowControl w:val="0"/>
        <w:autoSpaceDE w:val="0"/>
        <w:autoSpaceDN w:val="0"/>
        <w:adjustRightInd w:val="0"/>
        <w:spacing w:line="240" w:lineRule="auto"/>
        <w:ind w:firstLine="567"/>
        <w:jc w:val="center"/>
        <w:rPr>
          <w:b/>
          <w:sz w:val="28"/>
        </w:rPr>
      </w:pPr>
    </w:p>
    <w:sectPr w:rsidR="00AA044D" w:rsidSect="002C751C">
      <w:type w:val="continuous"/>
      <w:pgSz w:w="16838" w:h="11906" w:orient="landscape"/>
      <w:pgMar w:top="851" w:right="851" w:bottom="992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hybridMultilevel"/>
    <w:tmpl w:val="440BADF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2A40DBE"/>
    <w:multiLevelType w:val="multilevel"/>
    <w:tmpl w:val="DEC85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00392A"/>
    <w:multiLevelType w:val="multilevel"/>
    <w:tmpl w:val="8A987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113352"/>
    <w:multiLevelType w:val="hybridMultilevel"/>
    <w:tmpl w:val="008A1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F06569"/>
    <w:multiLevelType w:val="hybridMultilevel"/>
    <w:tmpl w:val="800010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FB2424D"/>
    <w:multiLevelType w:val="hybridMultilevel"/>
    <w:tmpl w:val="65E68B6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10A42516"/>
    <w:multiLevelType w:val="hybridMultilevel"/>
    <w:tmpl w:val="F16EA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47559F"/>
    <w:multiLevelType w:val="hybridMultilevel"/>
    <w:tmpl w:val="F2F2C3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2B31D7"/>
    <w:multiLevelType w:val="hybridMultilevel"/>
    <w:tmpl w:val="87926A14"/>
    <w:lvl w:ilvl="0" w:tplc="D11CA724">
      <w:start w:val="1"/>
      <w:numFmt w:val="bullet"/>
      <w:lvlText w:val="–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>
    <w:nsid w:val="1BAC5D0A"/>
    <w:multiLevelType w:val="hybridMultilevel"/>
    <w:tmpl w:val="E904C964"/>
    <w:lvl w:ilvl="0" w:tplc="B302E1FA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DEE7BD6"/>
    <w:multiLevelType w:val="multilevel"/>
    <w:tmpl w:val="396C5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FAE116E"/>
    <w:multiLevelType w:val="hybridMultilevel"/>
    <w:tmpl w:val="CE3C53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6D905BB"/>
    <w:multiLevelType w:val="hybridMultilevel"/>
    <w:tmpl w:val="1A3CBE1C"/>
    <w:lvl w:ilvl="0" w:tplc="A8BCDCC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2A7174E0"/>
    <w:multiLevelType w:val="multilevel"/>
    <w:tmpl w:val="14264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D00209C"/>
    <w:multiLevelType w:val="multilevel"/>
    <w:tmpl w:val="4CACD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13867F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17">
    <w:nsid w:val="3B944AD5"/>
    <w:multiLevelType w:val="hybridMultilevel"/>
    <w:tmpl w:val="FE7ED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8F5920"/>
    <w:multiLevelType w:val="hybridMultilevel"/>
    <w:tmpl w:val="B79086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F5B34DC"/>
    <w:multiLevelType w:val="hybridMultilevel"/>
    <w:tmpl w:val="2BCC77A2"/>
    <w:lvl w:ilvl="0" w:tplc="D11CA72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2641D7"/>
    <w:multiLevelType w:val="hybridMultilevel"/>
    <w:tmpl w:val="800010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7E73AAA"/>
    <w:multiLevelType w:val="hybridMultilevel"/>
    <w:tmpl w:val="85BE53A8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2">
    <w:nsid w:val="481B6881"/>
    <w:multiLevelType w:val="hybridMultilevel"/>
    <w:tmpl w:val="EA9A94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24">
    <w:nsid w:val="4DE352ED"/>
    <w:multiLevelType w:val="hybridMultilevel"/>
    <w:tmpl w:val="1D50F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E80897"/>
    <w:multiLevelType w:val="hybridMultilevel"/>
    <w:tmpl w:val="E688B4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FCB6765"/>
    <w:multiLevelType w:val="hybridMultilevel"/>
    <w:tmpl w:val="CF4072AE"/>
    <w:lvl w:ilvl="0" w:tplc="D11CA724">
      <w:start w:val="1"/>
      <w:numFmt w:val="bullet"/>
      <w:lvlText w:val="–"/>
      <w:lvlJc w:val="left"/>
      <w:pPr>
        <w:ind w:left="3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88" w:hanging="360"/>
      </w:pPr>
      <w:rPr>
        <w:rFonts w:ascii="Wingdings" w:hAnsi="Wingdings" w:hint="default"/>
      </w:rPr>
    </w:lvl>
  </w:abstractNum>
  <w:abstractNum w:abstractNumId="27">
    <w:nsid w:val="526C3C79"/>
    <w:multiLevelType w:val="hybridMultilevel"/>
    <w:tmpl w:val="366067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EE6799"/>
    <w:multiLevelType w:val="hybridMultilevel"/>
    <w:tmpl w:val="FFDE9EBE"/>
    <w:lvl w:ilvl="0" w:tplc="445290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C643F90"/>
    <w:multiLevelType w:val="hybridMultilevel"/>
    <w:tmpl w:val="51D61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10F48E2"/>
    <w:multiLevelType w:val="hybridMultilevel"/>
    <w:tmpl w:val="77209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5E67F6"/>
    <w:multiLevelType w:val="hybridMultilevel"/>
    <w:tmpl w:val="800010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B5728E4"/>
    <w:multiLevelType w:val="hybridMultilevel"/>
    <w:tmpl w:val="F806B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CA4463"/>
    <w:multiLevelType w:val="hybridMultilevel"/>
    <w:tmpl w:val="A080E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3812D3"/>
    <w:multiLevelType w:val="hybridMultilevel"/>
    <w:tmpl w:val="06F07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AA1253"/>
    <w:multiLevelType w:val="multilevel"/>
    <w:tmpl w:val="8A987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ABC4EEF"/>
    <w:multiLevelType w:val="hybridMultilevel"/>
    <w:tmpl w:val="FB4E69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15"/>
  </w:num>
  <w:num w:numId="4">
    <w:abstractNumId w:val="38"/>
  </w:num>
  <w:num w:numId="5">
    <w:abstractNumId w:val="14"/>
  </w:num>
  <w:num w:numId="6">
    <w:abstractNumId w:val="0"/>
  </w:num>
  <w:num w:numId="7">
    <w:abstractNumId w:val="18"/>
  </w:num>
  <w:num w:numId="8">
    <w:abstractNumId w:val="39"/>
  </w:num>
  <w:num w:numId="9">
    <w:abstractNumId w:val="25"/>
  </w:num>
  <w:num w:numId="10">
    <w:abstractNumId w:val="23"/>
  </w:num>
  <w:num w:numId="11">
    <w:abstractNumId w:val="31"/>
  </w:num>
  <w:num w:numId="12">
    <w:abstractNumId w:val="34"/>
  </w:num>
  <w:num w:numId="13">
    <w:abstractNumId w:val="9"/>
  </w:num>
  <w:num w:numId="14">
    <w:abstractNumId w:val="29"/>
  </w:num>
  <w:num w:numId="15">
    <w:abstractNumId w:val="4"/>
  </w:num>
  <w:num w:numId="16">
    <w:abstractNumId w:val="11"/>
  </w:num>
  <w:num w:numId="17">
    <w:abstractNumId w:val="17"/>
  </w:num>
  <w:num w:numId="18">
    <w:abstractNumId w:val="22"/>
  </w:num>
  <w:num w:numId="19">
    <w:abstractNumId w:val="7"/>
  </w:num>
  <w:num w:numId="20">
    <w:abstractNumId w:val="3"/>
  </w:num>
  <w:num w:numId="21">
    <w:abstractNumId w:val="21"/>
  </w:num>
  <w:num w:numId="22">
    <w:abstractNumId w:val="16"/>
  </w:num>
  <w:num w:numId="23">
    <w:abstractNumId w:val="20"/>
  </w:num>
  <w:num w:numId="24">
    <w:abstractNumId w:val="33"/>
  </w:num>
  <w:num w:numId="25">
    <w:abstractNumId w:val="24"/>
  </w:num>
  <w:num w:numId="26">
    <w:abstractNumId w:val="5"/>
  </w:num>
  <w:num w:numId="27">
    <w:abstractNumId w:val="35"/>
  </w:num>
  <w:num w:numId="28">
    <w:abstractNumId w:val="36"/>
  </w:num>
  <w:num w:numId="29">
    <w:abstractNumId w:val="6"/>
  </w:num>
  <w:num w:numId="30">
    <w:abstractNumId w:val="28"/>
  </w:num>
  <w:num w:numId="31">
    <w:abstractNumId w:val="8"/>
  </w:num>
  <w:num w:numId="32">
    <w:abstractNumId w:val="19"/>
  </w:num>
  <w:num w:numId="33">
    <w:abstractNumId w:val="37"/>
  </w:num>
  <w:num w:numId="34">
    <w:abstractNumId w:val="26"/>
  </w:num>
  <w:num w:numId="35">
    <w:abstractNumId w:val="12"/>
  </w:num>
  <w:num w:numId="36">
    <w:abstractNumId w:val="13"/>
  </w:num>
  <w:num w:numId="37">
    <w:abstractNumId w:val="30"/>
  </w:num>
  <w:num w:numId="38">
    <w:abstractNumId w:val="27"/>
  </w:num>
  <w:num w:numId="39">
    <w:abstractNumId w:val="32"/>
  </w:num>
  <w:num w:numId="4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352A6"/>
    <w:rsid w:val="0000466E"/>
    <w:rsid w:val="000352A6"/>
    <w:rsid w:val="00051394"/>
    <w:rsid w:val="000A55F1"/>
    <w:rsid w:val="000B090B"/>
    <w:rsid w:val="000E0564"/>
    <w:rsid w:val="00106223"/>
    <w:rsid w:val="001C2FB9"/>
    <w:rsid w:val="00296CAA"/>
    <w:rsid w:val="002C751C"/>
    <w:rsid w:val="002F7EDF"/>
    <w:rsid w:val="00337679"/>
    <w:rsid w:val="00371026"/>
    <w:rsid w:val="00423F8C"/>
    <w:rsid w:val="00446AE6"/>
    <w:rsid w:val="00473B21"/>
    <w:rsid w:val="0055671A"/>
    <w:rsid w:val="00561225"/>
    <w:rsid w:val="0056197A"/>
    <w:rsid w:val="005863D8"/>
    <w:rsid w:val="005A2DB6"/>
    <w:rsid w:val="005A4182"/>
    <w:rsid w:val="005C2DCA"/>
    <w:rsid w:val="005E4564"/>
    <w:rsid w:val="00621509"/>
    <w:rsid w:val="006802D4"/>
    <w:rsid w:val="006A5A53"/>
    <w:rsid w:val="007325C6"/>
    <w:rsid w:val="007867EB"/>
    <w:rsid w:val="007D529B"/>
    <w:rsid w:val="00852C75"/>
    <w:rsid w:val="0095532A"/>
    <w:rsid w:val="00975331"/>
    <w:rsid w:val="009977C8"/>
    <w:rsid w:val="009C742F"/>
    <w:rsid w:val="00A15800"/>
    <w:rsid w:val="00AA044D"/>
    <w:rsid w:val="00AB1092"/>
    <w:rsid w:val="00AE2AAB"/>
    <w:rsid w:val="00AE7E5F"/>
    <w:rsid w:val="00B01D78"/>
    <w:rsid w:val="00B103EA"/>
    <w:rsid w:val="00B61A8F"/>
    <w:rsid w:val="00B8630D"/>
    <w:rsid w:val="00BB0145"/>
    <w:rsid w:val="00C62378"/>
    <w:rsid w:val="00C96DF8"/>
    <w:rsid w:val="00CB7FC5"/>
    <w:rsid w:val="00D263F2"/>
    <w:rsid w:val="00D5008F"/>
    <w:rsid w:val="00D707D2"/>
    <w:rsid w:val="00DB7E06"/>
    <w:rsid w:val="00E6229E"/>
    <w:rsid w:val="00EA2142"/>
    <w:rsid w:val="00ED7C5D"/>
    <w:rsid w:val="00EE6ECC"/>
    <w:rsid w:val="00F60046"/>
    <w:rsid w:val="00F81468"/>
    <w:rsid w:val="00FC7C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96DF8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semiHidden/>
    <w:unhideWhenUsed/>
    <w:rsid w:val="000E0564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ConsPlusNormal">
    <w:name w:val="ConsPlusNormal"/>
    <w:rsid w:val="006A5A53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6A5A53"/>
    <w:pPr>
      <w:autoSpaceDE w:val="0"/>
      <w:autoSpaceDN w:val="0"/>
      <w:adjustRightInd w:val="0"/>
      <w:spacing w:line="240" w:lineRule="auto"/>
    </w:pPr>
    <w:rPr>
      <w:rFonts w:cs="Times New Roman"/>
      <w:color w:val="000000"/>
      <w:szCs w:val="24"/>
    </w:rPr>
  </w:style>
  <w:style w:type="table" w:styleId="a5">
    <w:name w:val="Table Grid"/>
    <w:basedOn w:val="a2"/>
    <w:uiPriority w:val="59"/>
    <w:rsid w:val="0000466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0"/>
    <w:link w:val="a7"/>
    <w:uiPriority w:val="34"/>
    <w:qFormat/>
    <w:rsid w:val="00B103EA"/>
    <w:pPr>
      <w:ind w:left="720"/>
      <w:contextualSpacing/>
    </w:pPr>
  </w:style>
  <w:style w:type="character" w:customStyle="1" w:styleId="a7">
    <w:name w:val="Абзац списка Знак"/>
    <w:link w:val="a6"/>
    <w:uiPriority w:val="99"/>
    <w:locked/>
    <w:rsid w:val="00AE7E5F"/>
  </w:style>
  <w:style w:type="paragraph" w:customStyle="1" w:styleId="a8">
    <w:name w:val="Информация об изменениях"/>
    <w:basedOn w:val="a0"/>
    <w:next w:val="a0"/>
    <w:uiPriority w:val="99"/>
    <w:rsid w:val="0055671A"/>
    <w:pPr>
      <w:widowControl w:val="0"/>
      <w:autoSpaceDE w:val="0"/>
      <w:autoSpaceDN w:val="0"/>
      <w:adjustRightInd w:val="0"/>
      <w:spacing w:before="180" w:line="240" w:lineRule="auto"/>
      <w:ind w:left="360" w:right="36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  <w:shd w:val="clear" w:color="auto" w:fill="EAEFED"/>
      <w:lang w:eastAsia="ru-RU"/>
    </w:rPr>
  </w:style>
  <w:style w:type="paragraph" w:customStyle="1" w:styleId="a9">
    <w:name w:val="Подзаголовок для информации об изменениях"/>
    <w:basedOn w:val="a0"/>
    <w:next w:val="a0"/>
    <w:uiPriority w:val="99"/>
    <w:rsid w:val="0055671A"/>
    <w:pPr>
      <w:widowControl w:val="0"/>
      <w:autoSpaceDE w:val="0"/>
      <w:autoSpaceDN w:val="0"/>
      <w:adjustRightInd w:val="0"/>
      <w:spacing w:line="240" w:lineRule="auto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  <w:sz w:val="20"/>
      <w:szCs w:val="20"/>
      <w:lang w:eastAsia="ru-RU"/>
    </w:rPr>
  </w:style>
  <w:style w:type="character" w:customStyle="1" w:styleId="aa">
    <w:name w:val="Гипертекстовая ссылка"/>
    <w:basedOn w:val="a1"/>
    <w:uiPriority w:val="99"/>
    <w:rsid w:val="005A4182"/>
    <w:rPr>
      <w:b/>
      <w:bCs/>
      <w:color w:val="106BBE"/>
    </w:rPr>
  </w:style>
  <w:style w:type="paragraph" w:customStyle="1" w:styleId="ab">
    <w:name w:val="Комментарий"/>
    <w:basedOn w:val="a0"/>
    <w:next w:val="a0"/>
    <w:uiPriority w:val="99"/>
    <w:rsid w:val="005A4182"/>
    <w:pPr>
      <w:widowControl w:val="0"/>
      <w:autoSpaceDE w:val="0"/>
      <w:autoSpaceDN w:val="0"/>
      <w:adjustRightInd w:val="0"/>
      <w:spacing w:before="75" w:line="240" w:lineRule="auto"/>
      <w:ind w:left="170"/>
      <w:jc w:val="both"/>
    </w:pPr>
    <w:rPr>
      <w:rFonts w:ascii="Times New Roman CYR" w:eastAsiaTheme="minorEastAsia" w:hAnsi="Times New Roman CYR" w:cs="Times New Roman CYR"/>
      <w:color w:val="353842"/>
      <w:szCs w:val="24"/>
      <w:shd w:val="clear" w:color="auto" w:fill="F0F0F0"/>
      <w:lang w:eastAsia="ru-RU"/>
    </w:rPr>
  </w:style>
  <w:style w:type="paragraph" w:customStyle="1" w:styleId="ac">
    <w:name w:val="Информация о версии"/>
    <w:basedOn w:val="ab"/>
    <w:next w:val="a0"/>
    <w:uiPriority w:val="99"/>
    <w:rsid w:val="005A4182"/>
    <w:rPr>
      <w:i/>
      <w:iCs/>
    </w:rPr>
  </w:style>
  <w:style w:type="paragraph" w:customStyle="1" w:styleId="a">
    <w:name w:val="Перечень"/>
    <w:basedOn w:val="a0"/>
    <w:next w:val="a0"/>
    <w:link w:val="ad"/>
    <w:qFormat/>
    <w:rsid w:val="007325C6"/>
    <w:pPr>
      <w:numPr>
        <w:numId w:val="35"/>
      </w:numPr>
      <w:suppressAutoHyphens/>
      <w:spacing w:line="360" w:lineRule="auto"/>
      <w:ind w:left="0" w:firstLine="284"/>
      <w:jc w:val="both"/>
    </w:pPr>
    <w:rPr>
      <w:rFonts w:eastAsia="Calibri" w:cs="Times New Roman"/>
      <w:sz w:val="28"/>
      <w:szCs w:val="20"/>
      <w:u w:color="000000"/>
      <w:bdr w:val="nil"/>
      <w:lang w:eastAsia="ru-RU"/>
    </w:rPr>
  </w:style>
  <w:style w:type="character" w:customStyle="1" w:styleId="ad">
    <w:name w:val="Перечень Знак"/>
    <w:link w:val="a"/>
    <w:rsid w:val="007325C6"/>
    <w:rPr>
      <w:rFonts w:eastAsia="Calibri" w:cs="Times New Roman"/>
      <w:sz w:val="28"/>
      <w:szCs w:val="20"/>
      <w:u w:color="000000"/>
      <w:bdr w:val="nil"/>
      <w:lang w:eastAsia="ru-RU"/>
    </w:rPr>
  </w:style>
  <w:style w:type="character" w:customStyle="1" w:styleId="s17">
    <w:name w:val="s17"/>
    <w:basedOn w:val="a1"/>
    <w:rsid w:val="009C742F"/>
  </w:style>
  <w:style w:type="character" w:customStyle="1" w:styleId="s1">
    <w:name w:val="s1"/>
    <w:basedOn w:val="a1"/>
    <w:rsid w:val="009C742F"/>
  </w:style>
  <w:style w:type="paragraph" w:customStyle="1" w:styleId="p6">
    <w:name w:val="p6"/>
    <w:basedOn w:val="a0"/>
    <w:rsid w:val="009C742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0564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ConsPlusNormal">
    <w:name w:val="ConsPlusNormal"/>
    <w:rsid w:val="006A5A53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6A5A53"/>
    <w:pPr>
      <w:autoSpaceDE w:val="0"/>
      <w:autoSpaceDN w:val="0"/>
      <w:adjustRightInd w:val="0"/>
      <w:spacing w:line="240" w:lineRule="auto"/>
    </w:pPr>
    <w:rPr>
      <w:rFonts w:cs="Times New Roman"/>
      <w:color w:val="000000"/>
      <w:szCs w:val="24"/>
    </w:rPr>
  </w:style>
  <w:style w:type="table" w:styleId="a4">
    <w:name w:val="Table Grid"/>
    <w:basedOn w:val="a1"/>
    <w:uiPriority w:val="59"/>
    <w:rsid w:val="0000466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link w:val="a6"/>
    <w:uiPriority w:val="99"/>
    <w:qFormat/>
    <w:rsid w:val="00B103EA"/>
    <w:pPr>
      <w:ind w:left="720"/>
      <w:contextualSpacing/>
    </w:pPr>
  </w:style>
  <w:style w:type="character" w:customStyle="1" w:styleId="a6">
    <w:name w:val="Абзац списка Знак"/>
    <w:link w:val="a5"/>
    <w:uiPriority w:val="99"/>
    <w:locked/>
    <w:rsid w:val="00AE7E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53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BB349-44ED-43FC-BA13-678577774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3672</Words>
  <Characters>20933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</dc:creator>
  <cp:lastModifiedBy>House</cp:lastModifiedBy>
  <cp:revision>2</cp:revision>
  <dcterms:created xsi:type="dcterms:W3CDTF">2021-06-17T16:36:00Z</dcterms:created>
  <dcterms:modified xsi:type="dcterms:W3CDTF">2021-06-17T16:36:00Z</dcterms:modified>
</cp:coreProperties>
</file>