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53" w:rsidRDefault="000E0564" w:rsidP="001C2FB9">
      <w:pPr>
        <w:jc w:val="center"/>
        <w:rPr>
          <w:sz w:val="36"/>
        </w:rPr>
      </w:pPr>
      <w:r w:rsidRPr="006A5A53">
        <w:rPr>
          <w:sz w:val="36"/>
        </w:rPr>
        <w:t xml:space="preserve">Муниципальное общеобразовательное учреждение </w:t>
      </w:r>
    </w:p>
    <w:p w:rsidR="000E0564" w:rsidRPr="006A5A53" w:rsidRDefault="000E0564" w:rsidP="001C2FB9">
      <w:pPr>
        <w:jc w:val="center"/>
        <w:rPr>
          <w:sz w:val="36"/>
        </w:rPr>
      </w:pPr>
      <w:r w:rsidRPr="006A5A53">
        <w:rPr>
          <w:sz w:val="36"/>
        </w:rPr>
        <w:t>«Средняя школа № 7»</w:t>
      </w:r>
    </w:p>
    <w:p w:rsidR="000E0564" w:rsidRDefault="000E0564" w:rsidP="001C2FB9">
      <w:pPr>
        <w:jc w:val="center"/>
      </w:pPr>
    </w:p>
    <w:p w:rsidR="000E0564" w:rsidRDefault="000E0564" w:rsidP="001C2FB9">
      <w:pPr>
        <w:jc w:val="center"/>
      </w:pPr>
    </w:p>
    <w:p w:rsidR="006A5A53" w:rsidRDefault="006A5A53" w:rsidP="001C2FB9">
      <w:pPr>
        <w:jc w:val="center"/>
      </w:pPr>
    </w:p>
    <w:p w:rsidR="006A5A53" w:rsidRDefault="006A5A53" w:rsidP="001C2FB9">
      <w:pPr>
        <w:jc w:val="center"/>
      </w:pPr>
    </w:p>
    <w:p w:rsidR="006A5A53" w:rsidRDefault="006A5A53" w:rsidP="006A5A53">
      <w:pPr>
        <w:pStyle w:val="Default"/>
      </w:pPr>
    </w:p>
    <w:tbl>
      <w:tblPr>
        <w:tblW w:w="0" w:type="auto"/>
        <w:tblInd w:w="1384" w:type="dxa"/>
        <w:tblBorders>
          <w:top w:val="nil"/>
          <w:left w:val="nil"/>
          <w:bottom w:val="nil"/>
          <w:right w:val="nil"/>
        </w:tblBorders>
        <w:tblLayout w:type="fixed"/>
        <w:tblLook w:val="0000"/>
      </w:tblPr>
      <w:tblGrid>
        <w:gridCol w:w="4961"/>
        <w:gridCol w:w="5136"/>
        <w:gridCol w:w="3177"/>
      </w:tblGrid>
      <w:tr w:rsidR="006A5A53" w:rsidTr="006A5A53">
        <w:trPr>
          <w:trHeight w:val="634"/>
        </w:trPr>
        <w:tc>
          <w:tcPr>
            <w:tcW w:w="4961" w:type="dxa"/>
          </w:tcPr>
          <w:p w:rsidR="006A5A53" w:rsidRDefault="006A5A53" w:rsidP="0055671A">
            <w:pPr>
              <w:pStyle w:val="Default"/>
              <w:rPr>
                <w:sz w:val="26"/>
                <w:szCs w:val="26"/>
              </w:rPr>
            </w:pPr>
            <w:r>
              <w:rPr>
                <w:sz w:val="26"/>
                <w:szCs w:val="26"/>
              </w:rPr>
              <w:t xml:space="preserve"> </w:t>
            </w:r>
          </w:p>
        </w:tc>
        <w:tc>
          <w:tcPr>
            <w:tcW w:w="5136" w:type="dxa"/>
          </w:tcPr>
          <w:p w:rsidR="006A5A53" w:rsidRDefault="006A5A53">
            <w:pPr>
              <w:pStyle w:val="Default"/>
              <w:rPr>
                <w:sz w:val="26"/>
                <w:szCs w:val="26"/>
              </w:rPr>
            </w:pPr>
            <w:proofErr w:type="gramStart"/>
            <w:r>
              <w:rPr>
                <w:sz w:val="26"/>
                <w:szCs w:val="26"/>
              </w:rPr>
              <w:t>Рассмотрена</w:t>
            </w:r>
            <w:proofErr w:type="gramEnd"/>
            <w:r>
              <w:rPr>
                <w:sz w:val="26"/>
                <w:szCs w:val="26"/>
              </w:rPr>
              <w:t xml:space="preserve"> на заседании </w:t>
            </w:r>
          </w:p>
          <w:p w:rsidR="006A5A53" w:rsidRDefault="006A5A53">
            <w:pPr>
              <w:pStyle w:val="Default"/>
              <w:rPr>
                <w:sz w:val="26"/>
                <w:szCs w:val="26"/>
              </w:rPr>
            </w:pPr>
            <w:r>
              <w:rPr>
                <w:sz w:val="26"/>
                <w:szCs w:val="26"/>
              </w:rPr>
              <w:t xml:space="preserve">Педагогического совета </w:t>
            </w:r>
          </w:p>
          <w:p w:rsidR="006A5A53" w:rsidRDefault="006A5A53">
            <w:pPr>
              <w:pStyle w:val="Default"/>
              <w:rPr>
                <w:sz w:val="26"/>
                <w:szCs w:val="26"/>
              </w:rPr>
            </w:pPr>
            <w:r>
              <w:rPr>
                <w:sz w:val="26"/>
                <w:szCs w:val="26"/>
              </w:rPr>
              <w:t>Протокол №</w:t>
            </w:r>
            <w:r w:rsidR="007A0F1E">
              <w:rPr>
                <w:sz w:val="26"/>
                <w:szCs w:val="26"/>
              </w:rPr>
              <w:t>15</w:t>
            </w:r>
            <w:r>
              <w:rPr>
                <w:sz w:val="26"/>
                <w:szCs w:val="26"/>
              </w:rPr>
              <w:t xml:space="preserve"> </w:t>
            </w:r>
            <w:r w:rsidR="0055671A">
              <w:rPr>
                <w:sz w:val="26"/>
                <w:szCs w:val="26"/>
              </w:rPr>
              <w:t xml:space="preserve"> </w:t>
            </w:r>
            <w:r>
              <w:rPr>
                <w:sz w:val="26"/>
                <w:szCs w:val="26"/>
              </w:rPr>
              <w:t xml:space="preserve"> </w:t>
            </w:r>
          </w:p>
          <w:p w:rsidR="006A5A53" w:rsidRDefault="006A5A53" w:rsidP="007A0F1E">
            <w:pPr>
              <w:pStyle w:val="Default"/>
              <w:rPr>
                <w:sz w:val="26"/>
                <w:szCs w:val="26"/>
              </w:rPr>
            </w:pPr>
            <w:r>
              <w:rPr>
                <w:sz w:val="26"/>
                <w:szCs w:val="26"/>
              </w:rPr>
              <w:t>от «</w:t>
            </w:r>
            <w:r w:rsidR="007A0F1E">
              <w:rPr>
                <w:sz w:val="26"/>
                <w:szCs w:val="26"/>
              </w:rPr>
              <w:t>27</w:t>
            </w:r>
            <w:r>
              <w:rPr>
                <w:sz w:val="26"/>
                <w:szCs w:val="26"/>
              </w:rPr>
              <w:t>» августа 201</w:t>
            </w:r>
            <w:r w:rsidR="0055671A">
              <w:rPr>
                <w:sz w:val="26"/>
                <w:szCs w:val="26"/>
              </w:rPr>
              <w:t>9</w:t>
            </w:r>
            <w:r>
              <w:rPr>
                <w:sz w:val="26"/>
                <w:szCs w:val="26"/>
              </w:rPr>
              <w:t xml:space="preserve"> г </w:t>
            </w:r>
          </w:p>
        </w:tc>
        <w:tc>
          <w:tcPr>
            <w:tcW w:w="3177" w:type="dxa"/>
          </w:tcPr>
          <w:p w:rsidR="006A5A53" w:rsidRDefault="006A5A53">
            <w:pPr>
              <w:pStyle w:val="Default"/>
              <w:rPr>
                <w:sz w:val="26"/>
                <w:szCs w:val="26"/>
              </w:rPr>
            </w:pPr>
            <w:r>
              <w:rPr>
                <w:sz w:val="26"/>
                <w:szCs w:val="26"/>
              </w:rPr>
              <w:t xml:space="preserve">УТВЕРЖДЕНА </w:t>
            </w:r>
          </w:p>
          <w:p w:rsidR="006A5A53" w:rsidRDefault="006A5A53">
            <w:pPr>
              <w:pStyle w:val="Default"/>
              <w:rPr>
                <w:sz w:val="26"/>
                <w:szCs w:val="26"/>
              </w:rPr>
            </w:pPr>
            <w:r>
              <w:rPr>
                <w:sz w:val="26"/>
                <w:szCs w:val="26"/>
              </w:rPr>
              <w:t>приказом № 01-07/</w:t>
            </w:r>
            <w:r w:rsidR="007A0F1E">
              <w:rPr>
                <w:sz w:val="26"/>
                <w:szCs w:val="26"/>
              </w:rPr>
              <w:t>141</w:t>
            </w:r>
            <w:r>
              <w:rPr>
                <w:sz w:val="26"/>
                <w:szCs w:val="26"/>
              </w:rPr>
              <w:t xml:space="preserve"> </w:t>
            </w:r>
            <w:r w:rsidR="0055671A">
              <w:rPr>
                <w:sz w:val="26"/>
                <w:szCs w:val="26"/>
              </w:rPr>
              <w:t xml:space="preserve"> </w:t>
            </w:r>
          </w:p>
          <w:p w:rsidR="006A5A53" w:rsidRDefault="006A5A53" w:rsidP="007A0F1E">
            <w:pPr>
              <w:pStyle w:val="Default"/>
              <w:rPr>
                <w:sz w:val="26"/>
                <w:szCs w:val="26"/>
              </w:rPr>
            </w:pPr>
            <w:r>
              <w:rPr>
                <w:sz w:val="26"/>
                <w:szCs w:val="26"/>
              </w:rPr>
              <w:t>от «</w:t>
            </w:r>
            <w:r w:rsidR="007A0F1E">
              <w:rPr>
                <w:sz w:val="26"/>
                <w:szCs w:val="26"/>
              </w:rPr>
              <w:t>29</w:t>
            </w:r>
            <w:r>
              <w:rPr>
                <w:sz w:val="26"/>
                <w:szCs w:val="26"/>
              </w:rPr>
              <w:t>» августа 201</w:t>
            </w:r>
            <w:r w:rsidR="0055671A">
              <w:rPr>
                <w:sz w:val="26"/>
                <w:szCs w:val="26"/>
              </w:rPr>
              <w:t>9</w:t>
            </w:r>
            <w:r>
              <w:rPr>
                <w:sz w:val="26"/>
                <w:szCs w:val="26"/>
              </w:rPr>
              <w:t xml:space="preserve">г </w:t>
            </w:r>
          </w:p>
        </w:tc>
      </w:tr>
    </w:tbl>
    <w:p w:rsidR="006A5A53" w:rsidRDefault="006A5A53" w:rsidP="001C2FB9">
      <w:pPr>
        <w:jc w:val="center"/>
      </w:pPr>
    </w:p>
    <w:p w:rsidR="006A5A53" w:rsidRDefault="006A5A53" w:rsidP="001C2FB9">
      <w:pPr>
        <w:jc w:val="center"/>
      </w:pPr>
    </w:p>
    <w:p w:rsidR="006A5A53" w:rsidRDefault="006A5A53" w:rsidP="001C2FB9">
      <w:pPr>
        <w:jc w:val="center"/>
      </w:pPr>
    </w:p>
    <w:p w:rsidR="006A5A53" w:rsidRDefault="006A5A53" w:rsidP="001C2FB9">
      <w:pPr>
        <w:jc w:val="center"/>
      </w:pPr>
    </w:p>
    <w:p w:rsidR="006A5A53" w:rsidRDefault="006A5A53" w:rsidP="001C2FB9">
      <w:pPr>
        <w:jc w:val="center"/>
      </w:pPr>
    </w:p>
    <w:p w:rsidR="00DB7E06" w:rsidRDefault="001C2FB9" w:rsidP="001C2FB9">
      <w:pPr>
        <w:jc w:val="center"/>
        <w:rPr>
          <w:b/>
          <w:sz w:val="40"/>
        </w:rPr>
      </w:pPr>
      <w:r w:rsidRPr="000E0564">
        <w:rPr>
          <w:b/>
          <w:sz w:val="40"/>
        </w:rPr>
        <w:t xml:space="preserve">Рабочая программа </w:t>
      </w:r>
      <w:r w:rsidR="000E0564" w:rsidRPr="000E0564">
        <w:rPr>
          <w:b/>
          <w:sz w:val="40"/>
        </w:rPr>
        <w:t xml:space="preserve">учебного </w:t>
      </w:r>
      <w:r w:rsidRPr="000E0564">
        <w:rPr>
          <w:b/>
          <w:sz w:val="40"/>
        </w:rPr>
        <w:t xml:space="preserve">предмета </w:t>
      </w:r>
    </w:p>
    <w:p w:rsidR="00D5008F" w:rsidRPr="000E0564" w:rsidRDefault="00096FEE" w:rsidP="001C2FB9">
      <w:pPr>
        <w:jc w:val="center"/>
        <w:rPr>
          <w:b/>
          <w:sz w:val="40"/>
        </w:rPr>
      </w:pPr>
      <w:r>
        <w:rPr>
          <w:b/>
          <w:sz w:val="40"/>
        </w:rPr>
        <w:t>Основы безопасности жизнедеятельности</w:t>
      </w:r>
      <w:r w:rsidR="00DB7E06">
        <w:rPr>
          <w:b/>
          <w:sz w:val="40"/>
        </w:rPr>
        <w:t xml:space="preserve"> (базовый уровень)</w:t>
      </w:r>
    </w:p>
    <w:p w:rsidR="000E0564" w:rsidRDefault="0055671A" w:rsidP="001C2FB9">
      <w:pPr>
        <w:jc w:val="center"/>
        <w:rPr>
          <w:b/>
          <w:sz w:val="40"/>
        </w:rPr>
      </w:pPr>
      <w:r>
        <w:rPr>
          <w:b/>
          <w:sz w:val="40"/>
        </w:rPr>
        <w:t>10</w:t>
      </w:r>
      <w:r w:rsidR="000E0564" w:rsidRPr="000E0564">
        <w:rPr>
          <w:b/>
          <w:sz w:val="40"/>
        </w:rPr>
        <w:t xml:space="preserve"> </w:t>
      </w:r>
      <w:r w:rsidR="00096FEE">
        <w:rPr>
          <w:b/>
          <w:sz w:val="40"/>
        </w:rPr>
        <w:t xml:space="preserve">– 11 </w:t>
      </w:r>
      <w:r w:rsidR="000E0564" w:rsidRPr="000E0564">
        <w:rPr>
          <w:b/>
          <w:sz w:val="40"/>
        </w:rPr>
        <w:t>класс</w:t>
      </w:r>
      <w:r w:rsidR="00096FEE">
        <w:rPr>
          <w:b/>
          <w:sz w:val="40"/>
        </w:rPr>
        <w:t>ы</w:t>
      </w: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Pr="005A4182" w:rsidRDefault="000E0564" w:rsidP="001C2FB9">
      <w:pPr>
        <w:jc w:val="center"/>
        <w:rPr>
          <w:b/>
          <w:sz w:val="28"/>
        </w:rPr>
      </w:pPr>
      <w:r w:rsidRPr="005A4182">
        <w:rPr>
          <w:b/>
          <w:sz w:val="28"/>
        </w:rPr>
        <w:lastRenderedPageBreak/>
        <w:t>Пояснительная записка</w:t>
      </w:r>
    </w:p>
    <w:p w:rsidR="00975331" w:rsidRDefault="00975331" w:rsidP="00975331">
      <w:pPr>
        <w:spacing w:line="234" w:lineRule="auto"/>
        <w:ind w:right="660"/>
        <w:rPr>
          <w:rFonts w:eastAsia="Times New Roman"/>
        </w:rPr>
      </w:pPr>
      <w:r>
        <w:rPr>
          <w:rFonts w:eastAsia="Times New Roman"/>
        </w:rPr>
        <w:t xml:space="preserve">Данная программа является составной частью Основной образовательной программы </w:t>
      </w:r>
      <w:r w:rsidR="0055671A">
        <w:rPr>
          <w:rFonts w:eastAsia="Times New Roman"/>
        </w:rPr>
        <w:t>среднего</w:t>
      </w:r>
      <w:r>
        <w:rPr>
          <w:rFonts w:eastAsia="Times New Roman"/>
        </w:rPr>
        <w:t xml:space="preserve"> общего образования школы № 7.</w:t>
      </w:r>
    </w:p>
    <w:p w:rsidR="00975331" w:rsidRDefault="00975331" w:rsidP="00975331">
      <w:pPr>
        <w:spacing w:line="2" w:lineRule="exact"/>
        <w:rPr>
          <w:rFonts w:eastAsia="Times New Roman"/>
        </w:rPr>
      </w:pPr>
    </w:p>
    <w:p w:rsidR="00975331" w:rsidRDefault="00975331" w:rsidP="00975331">
      <w:pPr>
        <w:spacing w:line="0" w:lineRule="atLeast"/>
        <w:rPr>
          <w:rFonts w:eastAsia="Times New Roman"/>
        </w:rPr>
      </w:pPr>
      <w:r>
        <w:rPr>
          <w:rFonts w:eastAsia="Times New Roman"/>
        </w:rPr>
        <w:t>Программа разработана на основе следующих нормативных документов:</w:t>
      </w:r>
    </w:p>
    <w:p w:rsidR="00975331" w:rsidRDefault="00975331" w:rsidP="00975331">
      <w:pPr>
        <w:spacing w:line="12" w:lineRule="exact"/>
        <w:rPr>
          <w:rFonts w:eastAsia="Times New Roman"/>
        </w:rPr>
      </w:pPr>
    </w:p>
    <w:p w:rsidR="0055671A" w:rsidRPr="0055671A" w:rsidRDefault="00975331" w:rsidP="00977D31">
      <w:pPr>
        <w:pStyle w:val="a9"/>
        <w:numPr>
          <w:ilvl w:val="0"/>
          <w:numId w:val="26"/>
        </w:numPr>
        <w:ind w:left="426"/>
        <w:rPr>
          <w:rFonts w:ascii="Times New Roman" w:hAnsi="Times New Roman" w:cs="Times New Roman"/>
          <w:b w:val="0"/>
          <w:color w:val="auto"/>
          <w:sz w:val="24"/>
          <w:szCs w:val="24"/>
        </w:rPr>
      </w:pPr>
      <w:r w:rsidRPr="0055671A">
        <w:rPr>
          <w:rFonts w:ascii="Times New Roman" w:eastAsia="Times New Roman" w:hAnsi="Times New Roman" w:cs="Times New Roman"/>
          <w:b w:val="0"/>
          <w:color w:val="auto"/>
          <w:sz w:val="24"/>
          <w:szCs w:val="24"/>
        </w:rPr>
        <w:t xml:space="preserve">Федерального государственного образовательного стандарта </w:t>
      </w:r>
      <w:r w:rsidR="0055671A" w:rsidRPr="0055671A">
        <w:rPr>
          <w:rFonts w:ascii="Times New Roman" w:eastAsia="Times New Roman" w:hAnsi="Times New Roman" w:cs="Times New Roman"/>
          <w:b w:val="0"/>
          <w:color w:val="auto"/>
          <w:sz w:val="24"/>
          <w:szCs w:val="24"/>
        </w:rPr>
        <w:t>среднего</w:t>
      </w:r>
      <w:r w:rsidRPr="0055671A">
        <w:rPr>
          <w:rFonts w:ascii="Times New Roman" w:eastAsia="Times New Roman" w:hAnsi="Times New Roman" w:cs="Times New Roman"/>
          <w:b w:val="0"/>
          <w:color w:val="auto"/>
          <w:sz w:val="24"/>
          <w:szCs w:val="24"/>
        </w:rPr>
        <w:t xml:space="preserve"> общего образования, утверждённого приказом Министерства образования и науки Российской Федерации от </w:t>
      </w:r>
      <w:r w:rsidR="0055671A" w:rsidRPr="0055671A">
        <w:rPr>
          <w:rFonts w:ascii="Times New Roman" w:eastAsia="Times New Roman" w:hAnsi="Times New Roman" w:cs="Times New Roman"/>
          <w:b w:val="0"/>
          <w:color w:val="auto"/>
          <w:sz w:val="24"/>
          <w:szCs w:val="24"/>
        </w:rPr>
        <w:t>17 мая 2012 г. N 413.</w:t>
      </w:r>
      <w:r w:rsidR="0055671A" w:rsidRPr="0055671A">
        <w:rPr>
          <w:rFonts w:ascii="Times New Roman" w:hAnsi="Times New Roman" w:cs="Times New Roman"/>
          <w:b w:val="0"/>
          <w:color w:val="auto"/>
          <w:sz w:val="24"/>
          <w:szCs w:val="24"/>
        </w:rPr>
        <w:t xml:space="preserve"> С изменениями и дополнениями от: 29 декабря 2014 г., 31 декабря 2015 г., 29 июня 2017 г.</w:t>
      </w:r>
    </w:p>
    <w:p w:rsidR="00975331" w:rsidRPr="0055671A" w:rsidRDefault="00975331" w:rsidP="00977D31">
      <w:pPr>
        <w:spacing w:line="13" w:lineRule="exact"/>
        <w:ind w:left="426"/>
        <w:jc w:val="both"/>
        <w:rPr>
          <w:rFonts w:eastAsia="Times New Roman"/>
          <w:szCs w:val="24"/>
        </w:rPr>
      </w:pPr>
    </w:p>
    <w:p w:rsidR="00975331" w:rsidRPr="0055671A" w:rsidRDefault="00975331" w:rsidP="00977D31">
      <w:pPr>
        <w:pStyle w:val="a6"/>
        <w:numPr>
          <w:ilvl w:val="0"/>
          <w:numId w:val="26"/>
        </w:numPr>
        <w:tabs>
          <w:tab w:val="left" w:pos="708"/>
        </w:tabs>
        <w:spacing w:line="234" w:lineRule="auto"/>
        <w:ind w:left="426" w:right="360"/>
        <w:jc w:val="both"/>
        <w:rPr>
          <w:rFonts w:eastAsia="Times New Roman"/>
          <w:szCs w:val="24"/>
        </w:rPr>
      </w:pPr>
      <w:r w:rsidRPr="0055671A">
        <w:rPr>
          <w:rFonts w:eastAsia="Times New Roman"/>
          <w:szCs w:val="24"/>
        </w:rPr>
        <w:t xml:space="preserve">Примерной программы по </w:t>
      </w:r>
      <w:r w:rsidR="00096FEE">
        <w:rPr>
          <w:rFonts w:eastAsia="Times New Roman"/>
          <w:szCs w:val="24"/>
        </w:rPr>
        <w:t>ОБЖ</w:t>
      </w:r>
      <w:r w:rsidRPr="0055671A">
        <w:rPr>
          <w:rFonts w:eastAsia="Times New Roman"/>
          <w:szCs w:val="24"/>
        </w:rPr>
        <w:t xml:space="preserve"> (Примерная основная образовательная программа </w:t>
      </w:r>
      <w:r w:rsidR="0055671A">
        <w:rPr>
          <w:rFonts w:eastAsia="Times New Roman"/>
          <w:szCs w:val="24"/>
        </w:rPr>
        <w:t>среднего</w:t>
      </w:r>
      <w:r w:rsidRPr="0055671A">
        <w:rPr>
          <w:rFonts w:eastAsia="Times New Roman"/>
          <w:szCs w:val="24"/>
        </w:rPr>
        <w:t xml:space="preserve"> общего образования, [Электронный ресурс, </w:t>
      </w:r>
      <w:proofErr w:type="spellStart"/>
      <w:r w:rsidRPr="0055671A">
        <w:rPr>
          <w:rFonts w:eastAsia="Times New Roman"/>
          <w:szCs w:val="24"/>
        </w:rPr>
        <w:t>http</w:t>
      </w:r>
      <w:proofErr w:type="spellEnd"/>
      <w:r w:rsidRPr="0055671A">
        <w:rPr>
          <w:rFonts w:eastAsia="Times New Roman"/>
          <w:szCs w:val="24"/>
        </w:rPr>
        <w:t xml:space="preserve">// </w:t>
      </w:r>
      <w:proofErr w:type="spellStart"/>
      <w:r w:rsidRPr="0055671A">
        <w:rPr>
          <w:rFonts w:eastAsia="Times New Roman"/>
          <w:szCs w:val="24"/>
        </w:rPr>
        <w:t>fgosreestr.ru</w:t>
      </w:r>
      <w:proofErr w:type="spellEnd"/>
      <w:r w:rsidRPr="0055671A">
        <w:rPr>
          <w:rFonts w:eastAsia="Times New Roman"/>
          <w:szCs w:val="24"/>
        </w:rPr>
        <w:t>]</w:t>
      </w:r>
      <w:proofErr w:type="gramStart"/>
      <w:r w:rsidRPr="0055671A">
        <w:rPr>
          <w:rFonts w:eastAsia="Times New Roman"/>
          <w:szCs w:val="24"/>
        </w:rPr>
        <w:t xml:space="preserve"> )</w:t>
      </w:r>
      <w:proofErr w:type="gramEnd"/>
      <w:r w:rsidRPr="0055671A">
        <w:rPr>
          <w:rFonts w:eastAsia="Times New Roman"/>
          <w:szCs w:val="24"/>
        </w:rPr>
        <w:t>.</w:t>
      </w:r>
    </w:p>
    <w:p w:rsidR="00975331" w:rsidRPr="0055671A" w:rsidRDefault="00975331" w:rsidP="00977D31">
      <w:pPr>
        <w:spacing w:line="13" w:lineRule="exact"/>
        <w:ind w:left="426"/>
        <w:jc w:val="both"/>
        <w:rPr>
          <w:rFonts w:eastAsia="Times New Roman"/>
          <w:szCs w:val="24"/>
        </w:rPr>
      </w:pPr>
    </w:p>
    <w:p w:rsidR="0055671A" w:rsidRPr="0055671A" w:rsidRDefault="00975331" w:rsidP="00977D31">
      <w:pPr>
        <w:pStyle w:val="a6"/>
        <w:numPr>
          <w:ilvl w:val="0"/>
          <w:numId w:val="26"/>
        </w:numPr>
        <w:tabs>
          <w:tab w:val="left" w:pos="708"/>
        </w:tabs>
        <w:spacing w:line="240" w:lineRule="auto"/>
        <w:ind w:left="426" w:right="520"/>
        <w:jc w:val="both"/>
        <w:rPr>
          <w:rFonts w:eastAsia="Times New Roman" w:cs="Times New Roman"/>
          <w:szCs w:val="24"/>
          <w:lang w:eastAsia="ru-RU"/>
        </w:rPr>
      </w:pPr>
      <w:r w:rsidRPr="0055671A">
        <w:rPr>
          <w:rFonts w:eastAsia="Times New Roman"/>
          <w:szCs w:val="24"/>
        </w:rPr>
        <w:t xml:space="preserve">Федерального перечня учебников, утверждённого приказом </w:t>
      </w:r>
      <w:proofErr w:type="spellStart"/>
      <w:r w:rsidR="0055671A" w:rsidRPr="00412086">
        <w:rPr>
          <w:rFonts w:cs="Times New Roman"/>
          <w:bCs/>
          <w:szCs w:val="24"/>
        </w:rPr>
        <w:t>Минпросвещения</w:t>
      </w:r>
      <w:proofErr w:type="spellEnd"/>
      <w:r w:rsidR="0055671A" w:rsidRPr="00412086">
        <w:rPr>
          <w:rFonts w:cs="Times New Roman"/>
          <w:bCs/>
          <w:szCs w:val="24"/>
        </w:rPr>
        <w:t xml:space="preserve"> России от 28.12.2018 N 345</w:t>
      </w:r>
      <w:r w:rsidR="0055671A">
        <w:rPr>
          <w:rFonts w:cs="Times New Roman"/>
          <w:bCs/>
          <w:szCs w:val="24"/>
        </w:rPr>
        <w:t xml:space="preserve"> «</w:t>
      </w:r>
      <w:r w:rsidR="0055671A" w:rsidRPr="00412086">
        <w:rPr>
          <w:rFonts w:cs="Times New Roman"/>
          <w:bCs/>
          <w:szCs w:val="24"/>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55671A">
        <w:rPr>
          <w:rFonts w:cs="Times New Roman"/>
          <w:bCs/>
          <w:szCs w:val="24"/>
        </w:rPr>
        <w:t>»</w:t>
      </w:r>
    </w:p>
    <w:p w:rsidR="000E0564" w:rsidRPr="0055671A" w:rsidRDefault="000E0564" w:rsidP="0055671A">
      <w:pPr>
        <w:tabs>
          <w:tab w:val="left" w:pos="708"/>
        </w:tabs>
        <w:spacing w:line="240" w:lineRule="auto"/>
        <w:ind w:right="520"/>
        <w:rPr>
          <w:rFonts w:eastAsia="Times New Roman" w:cs="Times New Roman"/>
          <w:szCs w:val="24"/>
          <w:lang w:eastAsia="ru-RU"/>
        </w:rPr>
      </w:pPr>
      <w:r w:rsidRPr="0055671A">
        <w:rPr>
          <w:rFonts w:eastAsia="Times New Roman" w:cs="Times New Roman"/>
          <w:i/>
          <w:iCs/>
          <w:szCs w:val="24"/>
          <w:lang w:eastAsia="ru-RU"/>
        </w:rPr>
        <w:t>Цел</w:t>
      </w:r>
      <w:r w:rsidR="00096FEE">
        <w:rPr>
          <w:rFonts w:eastAsia="Times New Roman" w:cs="Times New Roman"/>
          <w:i/>
          <w:iCs/>
          <w:szCs w:val="24"/>
          <w:lang w:eastAsia="ru-RU"/>
        </w:rPr>
        <w:t>ь</w:t>
      </w:r>
      <w:r w:rsidRPr="0055671A">
        <w:rPr>
          <w:rFonts w:eastAsia="Times New Roman" w:cs="Times New Roman"/>
          <w:i/>
          <w:iCs/>
          <w:szCs w:val="24"/>
          <w:lang w:eastAsia="ru-RU"/>
        </w:rPr>
        <w:t xml:space="preserve"> программы: </w:t>
      </w:r>
    </w:p>
    <w:p w:rsidR="002C751C" w:rsidRDefault="00096FEE" w:rsidP="007A0F1E">
      <w:pPr>
        <w:jc w:val="both"/>
      </w:pPr>
      <w:r w:rsidRPr="00531B31">
        <w:t>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r w:rsidR="007A0F1E" w:rsidRPr="00531B31">
        <w:rPr>
          <w:rFonts w:eastAsia="Times New Roman"/>
          <w:szCs w:val="28"/>
        </w:rPr>
        <w:t xml:space="preserve">. </w:t>
      </w:r>
    </w:p>
    <w:p w:rsidR="007A0F1E" w:rsidRDefault="007A0F1E" w:rsidP="007A0F1E">
      <w:pPr>
        <w:rPr>
          <w:i/>
        </w:rPr>
      </w:pPr>
      <w:r w:rsidRPr="007A0F1E">
        <w:rPr>
          <w:i/>
        </w:rPr>
        <w:t>Задачи программы</w:t>
      </w:r>
      <w:r>
        <w:rPr>
          <w:i/>
        </w:rPr>
        <w:t>:</w:t>
      </w:r>
    </w:p>
    <w:p w:rsidR="00096FEE" w:rsidRPr="00096FEE" w:rsidRDefault="00096FEE" w:rsidP="00096FEE">
      <w:pPr>
        <w:pStyle w:val="a"/>
        <w:spacing w:line="240" w:lineRule="auto"/>
        <w:rPr>
          <w:sz w:val="24"/>
        </w:rPr>
      </w:pPr>
      <w:proofErr w:type="spellStart"/>
      <w:r w:rsidRPr="00096FEE">
        <w:rPr>
          <w:sz w:val="24"/>
        </w:rPr>
        <w:t>сформированность</w:t>
      </w:r>
      <w:proofErr w:type="spellEnd"/>
      <w:r w:rsidRPr="00096FEE">
        <w:rPr>
          <w:sz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096FEE" w:rsidRPr="00096FEE" w:rsidRDefault="00096FEE" w:rsidP="00096FEE">
      <w:pPr>
        <w:pStyle w:val="a"/>
        <w:spacing w:line="240" w:lineRule="auto"/>
        <w:rPr>
          <w:sz w:val="24"/>
        </w:rPr>
      </w:pPr>
      <w:r w:rsidRPr="00096FEE">
        <w:rPr>
          <w:sz w:val="24"/>
        </w:rPr>
        <w:t>знание правил и владение навыками поведения в опасных и чрезвычайных ситуациях природного, техногенного и социального характера;</w:t>
      </w:r>
    </w:p>
    <w:p w:rsidR="00096FEE" w:rsidRPr="00096FEE" w:rsidRDefault="00096FEE" w:rsidP="00096FEE">
      <w:pPr>
        <w:pStyle w:val="a"/>
        <w:spacing w:line="240" w:lineRule="auto"/>
        <w:rPr>
          <w:sz w:val="24"/>
        </w:rPr>
      </w:pPr>
      <w:r w:rsidRPr="00096FEE">
        <w:rPr>
          <w:sz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96FEE" w:rsidRPr="00096FEE" w:rsidRDefault="00096FEE" w:rsidP="00096FEE">
      <w:pPr>
        <w:pStyle w:val="a"/>
        <w:spacing w:line="240" w:lineRule="auto"/>
        <w:rPr>
          <w:sz w:val="24"/>
        </w:rPr>
      </w:pPr>
      <w:r w:rsidRPr="00096FEE">
        <w:rPr>
          <w:sz w:val="24"/>
        </w:rPr>
        <w:t>умение действовать индивидуально и в группе в опасных и чрезвычайных ситуациях;</w:t>
      </w:r>
    </w:p>
    <w:p w:rsidR="00096FEE" w:rsidRPr="00096FEE" w:rsidRDefault="00096FEE" w:rsidP="00096FEE">
      <w:pPr>
        <w:pStyle w:val="a"/>
        <w:spacing w:line="240" w:lineRule="auto"/>
        <w:rPr>
          <w:sz w:val="24"/>
        </w:rPr>
      </w:pPr>
      <w:r w:rsidRPr="00096FEE">
        <w:rPr>
          <w:sz w:val="24"/>
        </w:rPr>
        <w:t>формирование морально-психологических и физических каче</w:t>
      </w:r>
      <w:proofErr w:type="gramStart"/>
      <w:r w:rsidRPr="00096FEE">
        <w:rPr>
          <w:sz w:val="24"/>
        </w:rPr>
        <w:t>ств гр</w:t>
      </w:r>
      <w:proofErr w:type="gramEnd"/>
      <w:r w:rsidRPr="00096FEE">
        <w:rPr>
          <w:sz w:val="24"/>
        </w:rPr>
        <w:t>ажданина, необходимых для прохождения военной службы;</w:t>
      </w:r>
    </w:p>
    <w:p w:rsidR="00096FEE" w:rsidRPr="00096FEE" w:rsidRDefault="00096FEE" w:rsidP="00096FEE">
      <w:pPr>
        <w:pStyle w:val="a"/>
        <w:spacing w:line="240" w:lineRule="auto"/>
        <w:rPr>
          <w:sz w:val="24"/>
        </w:rPr>
      </w:pPr>
      <w:r w:rsidRPr="00096FEE">
        <w:rPr>
          <w:sz w:val="24"/>
        </w:rPr>
        <w:t>воспитание патриотизма, уважения к историческому и культурному прошлому Росс</w:t>
      </w:r>
      <w:proofErr w:type="gramStart"/>
      <w:r w:rsidRPr="00096FEE">
        <w:rPr>
          <w:sz w:val="24"/>
        </w:rPr>
        <w:t>ии и ее</w:t>
      </w:r>
      <w:proofErr w:type="gramEnd"/>
      <w:r w:rsidRPr="00096FEE">
        <w:rPr>
          <w:sz w:val="24"/>
        </w:rPr>
        <w:t xml:space="preserve"> Вооруженным Силам;</w:t>
      </w:r>
    </w:p>
    <w:p w:rsidR="00096FEE" w:rsidRPr="00096FEE" w:rsidRDefault="00096FEE" w:rsidP="00096FEE">
      <w:pPr>
        <w:pStyle w:val="a"/>
        <w:spacing w:line="240" w:lineRule="auto"/>
        <w:rPr>
          <w:sz w:val="24"/>
        </w:rPr>
      </w:pPr>
      <w:r w:rsidRPr="00096FEE">
        <w:rPr>
          <w:sz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096FEE" w:rsidRPr="00096FEE" w:rsidRDefault="00096FEE" w:rsidP="00096FEE">
      <w:pPr>
        <w:pStyle w:val="a"/>
        <w:spacing w:line="240" w:lineRule="auto"/>
        <w:rPr>
          <w:rFonts w:eastAsia="Times New Roman"/>
          <w:i/>
          <w:iCs/>
          <w:sz w:val="24"/>
          <w:szCs w:val="24"/>
        </w:rPr>
      </w:pPr>
      <w:r w:rsidRPr="00096FEE">
        <w:rPr>
          <w:sz w:val="24"/>
        </w:rPr>
        <w:t>приобретение навыков в области гражданской обороны;</w:t>
      </w:r>
    </w:p>
    <w:p w:rsidR="007A0F1E" w:rsidRPr="00096FEE" w:rsidRDefault="00096FEE" w:rsidP="00096FEE">
      <w:pPr>
        <w:pStyle w:val="a"/>
        <w:spacing w:line="240" w:lineRule="auto"/>
        <w:rPr>
          <w:rFonts w:eastAsia="Times New Roman"/>
          <w:i/>
          <w:iCs/>
          <w:sz w:val="24"/>
          <w:szCs w:val="24"/>
        </w:rPr>
      </w:pPr>
      <w:r w:rsidRPr="00096FEE">
        <w:rPr>
          <w:sz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7A0F1E" w:rsidRPr="007A0F1E" w:rsidRDefault="007A0F1E" w:rsidP="007A0F1E">
      <w:pPr>
        <w:rPr>
          <w:rFonts w:eastAsia="Times New Roman" w:cs="Times New Roman"/>
          <w:i/>
          <w:iCs/>
          <w:szCs w:val="24"/>
          <w:lang w:eastAsia="ru-RU"/>
        </w:rPr>
        <w:sectPr w:rsidR="007A0F1E" w:rsidRPr="007A0F1E" w:rsidSect="005A4182">
          <w:pgSz w:w="16838" w:h="11906" w:orient="landscape"/>
          <w:pgMar w:top="568" w:right="851" w:bottom="709" w:left="851" w:header="709" w:footer="709" w:gutter="0"/>
          <w:cols w:space="708"/>
          <w:docGrid w:linePitch="360"/>
        </w:sectPr>
      </w:pPr>
    </w:p>
    <w:p w:rsidR="000E0564" w:rsidRPr="000E0564" w:rsidRDefault="000E0564" w:rsidP="006A5A53">
      <w:pPr>
        <w:spacing w:line="240" w:lineRule="auto"/>
        <w:rPr>
          <w:rFonts w:eastAsia="Times New Roman" w:cs="Times New Roman"/>
          <w:szCs w:val="24"/>
          <w:lang w:eastAsia="ru-RU"/>
        </w:rPr>
      </w:pPr>
      <w:r w:rsidRPr="000E0564">
        <w:rPr>
          <w:rFonts w:eastAsia="Times New Roman" w:cs="Times New Roman"/>
          <w:i/>
          <w:iCs/>
          <w:szCs w:val="24"/>
          <w:lang w:eastAsia="ru-RU"/>
        </w:rPr>
        <w:lastRenderedPageBreak/>
        <w:t>Формы организации учебного процесса</w:t>
      </w:r>
      <w:r w:rsidRPr="000E0564">
        <w:rPr>
          <w:rFonts w:eastAsia="Times New Roman" w:cs="Times New Roman"/>
          <w:i/>
          <w:iCs/>
          <w:szCs w:val="24"/>
          <w:u w:val="single"/>
          <w:lang w:eastAsia="ru-RU"/>
        </w:rPr>
        <w:t>:</w:t>
      </w:r>
    </w:p>
    <w:p w:rsidR="000E0564" w:rsidRPr="000E0564" w:rsidRDefault="000E0564" w:rsidP="006A5A53">
      <w:pPr>
        <w:numPr>
          <w:ilvl w:val="0"/>
          <w:numId w:val="4"/>
        </w:numPr>
        <w:spacing w:line="240" w:lineRule="auto"/>
        <w:rPr>
          <w:rFonts w:eastAsia="Times New Roman" w:cs="Times New Roman"/>
          <w:szCs w:val="24"/>
          <w:lang w:eastAsia="ru-RU"/>
        </w:rPr>
      </w:pPr>
      <w:r w:rsidRPr="000E0564">
        <w:rPr>
          <w:rFonts w:eastAsia="Times New Roman" w:cs="Times New Roman"/>
          <w:szCs w:val="24"/>
          <w:lang w:eastAsia="ru-RU"/>
        </w:rPr>
        <w:t>индивидуальные;</w:t>
      </w:r>
    </w:p>
    <w:p w:rsidR="000E0564" w:rsidRPr="000E0564" w:rsidRDefault="000E0564" w:rsidP="006A5A53">
      <w:pPr>
        <w:numPr>
          <w:ilvl w:val="0"/>
          <w:numId w:val="4"/>
        </w:numPr>
        <w:spacing w:line="240" w:lineRule="auto"/>
        <w:rPr>
          <w:rFonts w:eastAsia="Times New Roman" w:cs="Times New Roman"/>
          <w:szCs w:val="24"/>
          <w:lang w:eastAsia="ru-RU"/>
        </w:rPr>
      </w:pPr>
      <w:r w:rsidRPr="000E0564">
        <w:rPr>
          <w:rFonts w:eastAsia="Times New Roman" w:cs="Times New Roman"/>
          <w:szCs w:val="24"/>
          <w:lang w:eastAsia="ru-RU"/>
        </w:rPr>
        <w:lastRenderedPageBreak/>
        <w:t>групповые;</w:t>
      </w:r>
    </w:p>
    <w:p w:rsidR="000E0564" w:rsidRPr="000E0564" w:rsidRDefault="000E0564" w:rsidP="006A5A53">
      <w:pPr>
        <w:numPr>
          <w:ilvl w:val="0"/>
          <w:numId w:val="4"/>
        </w:numPr>
        <w:spacing w:line="240" w:lineRule="auto"/>
        <w:rPr>
          <w:rFonts w:eastAsia="Times New Roman" w:cs="Times New Roman"/>
          <w:szCs w:val="24"/>
          <w:lang w:eastAsia="ru-RU"/>
        </w:rPr>
      </w:pPr>
      <w:r w:rsidRPr="000E0564">
        <w:rPr>
          <w:rFonts w:eastAsia="Times New Roman" w:cs="Times New Roman"/>
          <w:szCs w:val="24"/>
          <w:lang w:eastAsia="ru-RU"/>
        </w:rPr>
        <w:t>фронтальные;</w:t>
      </w:r>
    </w:p>
    <w:p w:rsidR="00977D31" w:rsidRDefault="00977D31" w:rsidP="006A5A53">
      <w:pPr>
        <w:spacing w:line="240" w:lineRule="auto"/>
        <w:rPr>
          <w:rFonts w:eastAsia="Times New Roman" w:cs="Times New Roman"/>
          <w:i/>
          <w:iCs/>
          <w:szCs w:val="24"/>
          <w:lang w:eastAsia="ru-RU"/>
        </w:rPr>
      </w:pPr>
    </w:p>
    <w:p w:rsidR="000E0564" w:rsidRPr="002C751C" w:rsidRDefault="000E0564" w:rsidP="006A5A53">
      <w:pPr>
        <w:spacing w:line="240" w:lineRule="auto"/>
        <w:rPr>
          <w:rFonts w:eastAsia="Times New Roman" w:cs="Times New Roman"/>
          <w:szCs w:val="24"/>
          <w:lang w:eastAsia="ru-RU"/>
        </w:rPr>
      </w:pPr>
      <w:r w:rsidRPr="002C751C">
        <w:rPr>
          <w:rFonts w:eastAsia="Times New Roman" w:cs="Times New Roman"/>
          <w:i/>
          <w:iCs/>
          <w:szCs w:val="24"/>
          <w:lang w:eastAsia="ru-RU"/>
        </w:rPr>
        <w:lastRenderedPageBreak/>
        <w:t xml:space="preserve">Формы контроля </w:t>
      </w:r>
    </w:p>
    <w:p w:rsidR="000E0564" w:rsidRPr="002C751C" w:rsidRDefault="000E0564" w:rsidP="006A5A53">
      <w:pPr>
        <w:numPr>
          <w:ilvl w:val="0"/>
          <w:numId w:val="5"/>
        </w:numPr>
        <w:spacing w:line="240" w:lineRule="auto"/>
        <w:rPr>
          <w:rFonts w:eastAsia="Times New Roman" w:cs="Times New Roman"/>
          <w:szCs w:val="24"/>
          <w:lang w:eastAsia="ru-RU"/>
        </w:rPr>
      </w:pPr>
      <w:r w:rsidRPr="002C751C">
        <w:rPr>
          <w:rFonts w:eastAsia="Times New Roman" w:cs="Times New Roman"/>
          <w:szCs w:val="24"/>
          <w:lang w:eastAsia="ru-RU"/>
        </w:rPr>
        <w:t>беседа;</w:t>
      </w:r>
    </w:p>
    <w:p w:rsidR="000E0564" w:rsidRPr="002C751C" w:rsidRDefault="000E0564" w:rsidP="006A5A53">
      <w:pPr>
        <w:numPr>
          <w:ilvl w:val="0"/>
          <w:numId w:val="5"/>
        </w:numPr>
        <w:spacing w:line="240" w:lineRule="auto"/>
        <w:rPr>
          <w:rFonts w:eastAsia="Times New Roman" w:cs="Times New Roman"/>
          <w:szCs w:val="24"/>
          <w:lang w:eastAsia="ru-RU"/>
        </w:rPr>
      </w:pPr>
      <w:r w:rsidRPr="002C751C">
        <w:rPr>
          <w:rFonts w:eastAsia="Times New Roman" w:cs="Times New Roman"/>
          <w:szCs w:val="24"/>
          <w:lang w:eastAsia="ru-RU"/>
        </w:rPr>
        <w:t>опрос;</w:t>
      </w:r>
    </w:p>
    <w:p w:rsidR="000E0564" w:rsidRPr="002C751C" w:rsidRDefault="000E0564" w:rsidP="006A5A53">
      <w:pPr>
        <w:numPr>
          <w:ilvl w:val="0"/>
          <w:numId w:val="5"/>
        </w:numPr>
        <w:spacing w:line="240" w:lineRule="auto"/>
        <w:rPr>
          <w:rFonts w:eastAsia="Times New Roman" w:cs="Times New Roman"/>
          <w:szCs w:val="24"/>
          <w:lang w:eastAsia="ru-RU"/>
        </w:rPr>
      </w:pPr>
      <w:r w:rsidRPr="002C751C">
        <w:rPr>
          <w:rFonts w:eastAsia="Times New Roman" w:cs="Times New Roman"/>
          <w:szCs w:val="24"/>
          <w:lang w:eastAsia="ru-RU"/>
        </w:rPr>
        <w:lastRenderedPageBreak/>
        <w:t>опрос в парах;</w:t>
      </w:r>
    </w:p>
    <w:p w:rsidR="005A4182" w:rsidRDefault="002C751C" w:rsidP="006A5A53">
      <w:pPr>
        <w:numPr>
          <w:ilvl w:val="0"/>
          <w:numId w:val="5"/>
        </w:numPr>
        <w:spacing w:line="240" w:lineRule="auto"/>
        <w:rPr>
          <w:rFonts w:eastAsia="Times New Roman" w:cs="Times New Roman"/>
          <w:szCs w:val="24"/>
          <w:lang w:eastAsia="ru-RU"/>
        </w:rPr>
        <w:sectPr w:rsidR="005A4182" w:rsidSect="005A4182">
          <w:type w:val="continuous"/>
          <w:pgSz w:w="16838" w:h="11906" w:orient="landscape"/>
          <w:pgMar w:top="851" w:right="851" w:bottom="992" w:left="851" w:header="709" w:footer="709" w:gutter="0"/>
          <w:cols w:num="4" w:space="709"/>
          <w:docGrid w:linePitch="360"/>
        </w:sectPr>
      </w:pPr>
      <w:r w:rsidRPr="002C751C">
        <w:rPr>
          <w:rFonts w:eastAsia="Times New Roman" w:cs="Times New Roman"/>
          <w:szCs w:val="24"/>
          <w:lang w:eastAsia="ru-RU"/>
        </w:rPr>
        <w:t>контрольные работы</w:t>
      </w:r>
    </w:p>
    <w:p w:rsidR="002C751C" w:rsidRPr="002C751C" w:rsidRDefault="00977D31" w:rsidP="006A5A53">
      <w:pPr>
        <w:numPr>
          <w:ilvl w:val="0"/>
          <w:numId w:val="5"/>
        </w:numPr>
        <w:spacing w:line="240" w:lineRule="auto"/>
        <w:rPr>
          <w:rFonts w:eastAsia="Times New Roman" w:cs="Times New Roman"/>
          <w:szCs w:val="24"/>
          <w:lang w:eastAsia="ru-RU"/>
        </w:rPr>
      </w:pPr>
      <w:r>
        <w:rPr>
          <w:rFonts w:eastAsia="Times New Roman" w:cs="Times New Roman"/>
          <w:szCs w:val="24"/>
          <w:lang w:eastAsia="ru-RU"/>
        </w:rPr>
        <w:lastRenderedPageBreak/>
        <w:t>практические работы</w:t>
      </w:r>
    </w:p>
    <w:p w:rsidR="002C751C" w:rsidRDefault="002C751C" w:rsidP="006A5A53">
      <w:pPr>
        <w:pStyle w:val="a4"/>
        <w:spacing w:before="0" w:beforeAutospacing="0" w:after="0" w:afterAutospacing="0"/>
        <w:ind w:left="360"/>
        <w:rPr>
          <w:b/>
          <w:bCs/>
        </w:rPr>
        <w:sectPr w:rsidR="002C751C" w:rsidSect="002C751C">
          <w:type w:val="continuous"/>
          <w:pgSz w:w="16838" w:h="11906" w:orient="landscape"/>
          <w:pgMar w:top="851" w:right="851" w:bottom="992" w:left="851" w:header="709" w:footer="709" w:gutter="0"/>
          <w:cols w:num="2" w:space="708"/>
          <w:docGrid w:linePitch="360"/>
        </w:sectPr>
      </w:pPr>
    </w:p>
    <w:p w:rsidR="000E0564" w:rsidRDefault="000E0564" w:rsidP="006A5A53">
      <w:pPr>
        <w:pStyle w:val="a4"/>
        <w:spacing w:before="0" w:beforeAutospacing="0" w:after="0" w:afterAutospacing="0"/>
        <w:ind w:left="360"/>
      </w:pPr>
      <w:r>
        <w:rPr>
          <w:b/>
          <w:bCs/>
        </w:rPr>
        <w:lastRenderedPageBreak/>
        <w:t>Описание места учебного предмета в учебном плане</w:t>
      </w:r>
    </w:p>
    <w:p w:rsidR="0000466E" w:rsidRDefault="00F60046" w:rsidP="00F60046">
      <w:pPr>
        <w:rPr>
          <w:sz w:val="23"/>
          <w:szCs w:val="23"/>
        </w:rPr>
      </w:pPr>
      <w:r>
        <w:rPr>
          <w:sz w:val="23"/>
          <w:szCs w:val="23"/>
        </w:rPr>
        <w:tab/>
        <w:t>Учебный план школы отводит на изучение предмета «</w:t>
      </w:r>
      <w:r w:rsidR="004F41CF">
        <w:rPr>
          <w:sz w:val="23"/>
          <w:szCs w:val="23"/>
        </w:rPr>
        <w:t>Основы безопасности жизнедеятельности</w:t>
      </w:r>
      <w:r>
        <w:rPr>
          <w:sz w:val="23"/>
          <w:szCs w:val="23"/>
        </w:rPr>
        <w:t xml:space="preserve">» </w:t>
      </w:r>
      <w:r w:rsidR="004F41CF">
        <w:rPr>
          <w:sz w:val="23"/>
          <w:szCs w:val="23"/>
        </w:rPr>
        <w:t>68</w:t>
      </w:r>
      <w:r w:rsidR="005A4182">
        <w:rPr>
          <w:sz w:val="23"/>
          <w:szCs w:val="23"/>
        </w:rPr>
        <w:t xml:space="preserve"> часов </w:t>
      </w:r>
      <w:r w:rsidR="004F41CF">
        <w:rPr>
          <w:sz w:val="23"/>
          <w:szCs w:val="23"/>
        </w:rPr>
        <w:t xml:space="preserve">(по 1 часу </w:t>
      </w:r>
      <w:r w:rsidR="005A4182">
        <w:rPr>
          <w:sz w:val="23"/>
          <w:szCs w:val="23"/>
        </w:rPr>
        <w:t xml:space="preserve">в течение </w:t>
      </w:r>
      <w:r w:rsidR="004F41CF">
        <w:rPr>
          <w:sz w:val="23"/>
          <w:szCs w:val="23"/>
        </w:rPr>
        <w:t>2 лет)</w:t>
      </w:r>
      <w:r w:rsidR="00BB74B0">
        <w:rPr>
          <w:sz w:val="23"/>
          <w:szCs w:val="23"/>
        </w:rPr>
        <w:t>.</w:t>
      </w:r>
    </w:p>
    <w:p w:rsidR="005A4182" w:rsidRDefault="005A4182" w:rsidP="00F60046">
      <w:pPr>
        <w:rPr>
          <w:b/>
        </w:rPr>
      </w:pPr>
    </w:p>
    <w:p w:rsidR="007A0F1E" w:rsidRDefault="007A0F1E">
      <w:pPr>
        <w:rPr>
          <w:b/>
          <w:sz w:val="32"/>
        </w:rPr>
      </w:pPr>
      <w:r>
        <w:rPr>
          <w:b/>
          <w:sz w:val="32"/>
        </w:rPr>
        <w:br w:type="page"/>
      </w:r>
    </w:p>
    <w:p w:rsidR="006A5A53" w:rsidRPr="005A4182" w:rsidRDefault="006A5A53" w:rsidP="001C2FB9">
      <w:pPr>
        <w:jc w:val="center"/>
        <w:rPr>
          <w:b/>
          <w:sz w:val="32"/>
        </w:rPr>
      </w:pPr>
      <w:r w:rsidRPr="005A4182">
        <w:rPr>
          <w:b/>
          <w:sz w:val="32"/>
        </w:rPr>
        <w:lastRenderedPageBreak/>
        <w:t>Раздел 1. Планируемые результаты освоения учебного предмета</w:t>
      </w:r>
    </w:p>
    <w:p w:rsidR="00AE7E5F" w:rsidRPr="00AE2AAB" w:rsidRDefault="00AE7E5F" w:rsidP="001C2FB9">
      <w:pPr>
        <w:jc w:val="center"/>
        <w:rPr>
          <w:b/>
        </w:rPr>
      </w:pPr>
      <w:r w:rsidRPr="00AE2AAB">
        <w:rPr>
          <w:b/>
        </w:rPr>
        <w:t>Личностные результаты:</w:t>
      </w:r>
    </w:p>
    <w:p w:rsidR="005A4182" w:rsidRDefault="005A4182" w:rsidP="005A4182">
      <w:bookmarkStart w:id="0" w:name="sub_9"/>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A4182" w:rsidRDefault="005A4182" w:rsidP="005A4182">
      <w:bookmarkStart w:id="1" w:name="sub_10"/>
      <w:bookmarkEnd w:id="0"/>
      <w:proofErr w:type="gramStart"/>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A4182" w:rsidRDefault="005A4182" w:rsidP="005A4182">
      <w:bookmarkStart w:id="2" w:name="sub_11"/>
      <w:bookmarkEnd w:id="1"/>
      <w:r>
        <w:t>3) готовность к служению Отечеству, его защите;</w:t>
      </w:r>
    </w:p>
    <w:p w:rsidR="005A4182" w:rsidRDefault="005A4182" w:rsidP="005A4182">
      <w:bookmarkStart w:id="3" w:name="sub_12"/>
      <w:bookmarkEnd w:id="2"/>
      <w:r>
        <w:t xml:space="preserve">4) </w:t>
      </w: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A4182" w:rsidRDefault="005A4182" w:rsidP="005A4182">
      <w:bookmarkStart w:id="4" w:name="sub_13"/>
      <w:bookmarkEnd w:id="3"/>
      <w:r>
        <w:t xml:space="preserve">5) </w:t>
      </w: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4"/>
    <w:p w:rsidR="005A4182" w:rsidRDefault="005A4182" w:rsidP="005A4182">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A4182" w:rsidRDefault="005A4182" w:rsidP="005A4182">
      <w:bookmarkStart w:id="5" w:name="sub_15"/>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A4182" w:rsidRDefault="005A4182" w:rsidP="005A4182">
      <w:bookmarkStart w:id="6" w:name="sub_16"/>
      <w:bookmarkEnd w:id="5"/>
      <w:r>
        <w:t>8) нравственное сознание и поведение на основе усвоения общечеловеческих ценностей;</w:t>
      </w:r>
    </w:p>
    <w:p w:rsidR="005A4182" w:rsidRDefault="005A4182" w:rsidP="005A4182">
      <w:bookmarkStart w:id="7" w:name="sub_17"/>
      <w:bookmarkEnd w:id="6"/>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A4182" w:rsidRDefault="005A4182" w:rsidP="005A4182">
      <w:bookmarkStart w:id="8" w:name="sub_18"/>
      <w:bookmarkEnd w:id="7"/>
      <w:r>
        <w:t>10) эстетическое отношение к миру, включая эстетику быта, научного и технического творчества, спорта, общественных отношений;</w:t>
      </w:r>
    </w:p>
    <w:p w:rsidR="005A4182" w:rsidRDefault="005A4182" w:rsidP="005A4182">
      <w:bookmarkStart w:id="9" w:name="sub_19"/>
      <w:bookmarkEnd w:id="8"/>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A4182" w:rsidRDefault="005A4182" w:rsidP="005A4182">
      <w:bookmarkStart w:id="10" w:name="sub_20"/>
      <w:bookmarkEnd w:id="9"/>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A4182" w:rsidRDefault="005A4182" w:rsidP="005A4182">
      <w:bookmarkStart w:id="11" w:name="sub_21"/>
      <w:bookmarkEnd w:id="10"/>
      <w:proofErr w:type="gramStart"/>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5A4182" w:rsidRDefault="005A4182" w:rsidP="005A4182">
      <w:bookmarkStart w:id="12" w:name="sub_22"/>
      <w:bookmarkEnd w:id="11"/>
      <w:r>
        <w:t xml:space="preserve">14) </w:t>
      </w:r>
      <w:proofErr w:type="spellStart"/>
      <w:r>
        <w:t>сформированность</w:t>
      </w:r>
      <w:proofErr w:type="spellEnd"/>
      <w: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A4182" w:rsidRDefault="005A4182" w:rsidP="005A4182">
      <w:bookmarkStart w:id="13" w:name="sub_23"/>
      <w:bookmarkEnd w:id="12"/>
      <w:r>
        <w:t>15) ответственное отношение к созданию семьи на основе осознанного принятия ценностей семейной жизни.</w:t>
      </w:r>
    </w:p>
    <w:bookmarkEnd w:id="13"/>
    <w:p w:rsidR="002F7EDF" w:rsidRDefault="002F7EDF" w:rsidP="001C2FB9">
      <w:pPr>
        <w:jc w:val="center"/>
        <w:rPr>
          <w:b/>
        </w:rPr>
      </w:pPr>
    </w:p>
    <w:tbl>
      <w:tblPr>
        <w:tblStyle w:val="a5"/>
        <w:tblW w:w="15275" w:type="dxa"/>
        <w:tblLook w:val="04A0"/>
      </w:tblPr>
      <w:tblGrid>
        <w:gridCol w:w="4219"/>
        <w:gridCol w:w="7371"/>
        <w:gridCol w:w="3685"/>
      </w:tblGrid>
      <w:tr w:rsidR="00D263F2" w:rsidRPr="002F7EDF" w:rsidTr="00D263F2">
        <w:tc>
          <w:tcPr>
            <w:tcW w:w="15275" w:type="dxa"/>
            <w:gridSpan w:val="3"/>
          </w:tcPr>
          <w:p w:rsidR="00D263F2" w:rsidRDefault="00D263F2" w:rsidP="001C2FB9">
            <w:pPr>
              <w:jc w:val="center"/>
              <w:rPr>
                <w:b/>
                <w:sz w:val="28"/>
              </w:rPr>
            </w:pPr>
            <w:proofErr w:type="spellStart"/>
            <w:r w:rsidRPr="00D263F2">
              <w:rPr>
                <w:b/>
                <w:sz w:val="28"/>
              </w:rPr>
              <w:lastRenderedPageBreak/>
              <w:t>Метапредметные</w:t>
            </w:r>
            <w:proofErr w:type="spellEnd"/>
            <w:r w:rsidRPr="00D263F2">
              <w:rPr>
                <w:b/>
                <w:sz w:val="28"/>
              </w:rPr>
              <w:t xml:space="preserve"> УУД</w:t>
            </w:r>
          </w:p>
          <w:p w:rsidR="00D263F2" w:rsidRPr="002F7EDF" w:rsidRDefault="00D263F2" w:rsidP="001C2FB9">
            <w:pPr>
              <w:jc w:val="center"/>
              <w:rPr>
                <w:b/>
              </w:rPr>
            </w:pPr>
          </w:p>
        </w:tc>
      </w:tr>
      <w:tr w:rsidR="00D263F2" w:rsidRPr="002F7EDF" w:rsidTr="00D263F2">
        <w:tc>
          <w:tcPr>
            <w:tcW w:w="4219" w:type="dxa"/>
          </w:tcPr>
          <w:p w:rsidR="00D263F2" w:rsidRPr="00D263F2" w:rsidRDefault="00D263F2" w:rsidP="001C2FB9">
            <w:pPr>
              <w:jc w:val="center"/>
              <w:rPr>
                <w:b/>
                <w:sz w:val="28"/>
              </w:rPr>
            </w:pPr>
            <w:r w:rsidRPr="00D263F2">
              <w:rPr>
                <w:b/>
                <w:sz w:val="28"/>
              </w:rPr>
              <w:t>регулятивные</w:t>
            </w:r>
          </w:p>
        </w:tc>
        <w:tc>
          <w:tcPr>
            <w:tcW w:w="7371" w:type="dxa"/>
          </w:tcPr>
          <w:p w:rsidR="00D263F2" w:rsidRPr="00D263F2" w:rsidRDefault="00D263F2" w:rsidP="001C2FB9">
            <w:pPr>
              <w:jc w:val="center"/>
              <w:rPr>
                <w:b/>
                <w:sz w:val="28"/>
              </w:rPr>
            </w:pPr>
            <w:r w:rsidRPr="00D263F2">
              <w:rPr>
                <w:b/>
                <w:sz w:val="28"/>
              </w:rPr>
              <w:t>познавательные</w:t>
            </w:r>
          </w:p>
        </w:tc>
        <w:tc>
          <w:tcPr>
            <w:tcW w:w="3685" w:type="dxa"/>
          </w:tcPr>
          <w:p w:rsidR="00D263F2" w:rsidRPr="00D263F2" w:rsidRDefault="00D263F2" w:rsidP="00ED7C5D">
            <w:pPr>
              <w:jc w:val="center"/>
              <w:rPr>
                <w:b/>
                <w:sz w:val="28"/>
              </w:rPr>
            </w:pPr>
            <w:r w:rsidRPr="00D263F2">
              <w:rPr>
                <w:b/>
                <w:sz w:val="28"/>
              </w:rPr>
              <w:t>коммуникативные</w:t>
            </w:r>
          </w:p>
        </w:tc>
      </w:tr>
      <w:tr w:rsidR="00D263F2" w:rsidTr="00D263F2">
        <w:tc>
          <w:tcPr>
            <w:tcW w:w="4219" w:type="dxa"/>
          </w:tcPr>
          <w:p w:rsidR="00D263F2" w:rsidRPr="00D263F2" w:rsidRDefault="00D263F2" w:rsidP="00CE53AE">
            <w:pPr>
              <w:autoSpaceDE w:val="0"/>
              <w:autoSpaceDN w:val="0"/>
              <w:adjustRightInd w:val="0"/>
              <w:rPr>
                <w:rFonts w:eastAsia="Times New Roman"/>
                <w:lang w:eastAsia="ru-RU"/>
              </w:rPr>
            </w:pPr>
            <w:r w:rsidRPr="00D263F2">
              <w:rPr>
                <w:rFonts w:eastAsia="Times New Roman"/>
                <w:b/>
                <w:lang w:eastAsia="ru-RU"/>
              </w:rPr>
              <w:t>1)</w:t>
            </w:r>
            <w:r w:rsidRPr="00D263F2">
              <w:rPr>
                <w:rFonts w:eastAsia="Times New Roman"/>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263F2" w:rsidRPr="00D263F2" w:rsidRDefault="00D263F2" w:rsidP="00CE53AE">
            <w:pPr>
              <w:autoSpaceDE w:val="0"/>
              <w:autoSpaceDN w:val="0"/>
              <w:adjustRightInd w:val="0"/>
              <w:rPr>
                <w:rFonts w:eastAsia="Times New Roman"/>
                <w:lang w:eastAsia="ru-RU"/>
              </w:rPr>
            </w:pPr>
          </w:p>
          <w:p w:rsidR="00D263F2" w:rsidRPr="00D263F2" w:rsidRDefault="00D263F2" w:rsidP="00CE53AE">
            <w:pPr>
              <w:autoSpaceDE w:val="0"/>
              <w:autoSpaceDN w:val="0"/>
              <w:adjustRightInd w:val="0"/>
              <w:rPr>
                <w:rFonts w:eastAsia="Times New Roman"/>
                <w:lang w:eastAsia="ru-RU"/>
              </w:rPr>
            </w:pPr>
          </w:p>
          <w:p w:rsidR="00D263F2" w:rsidRPr="00D263F2" w:rsidRDefault="00D263F2" w:rsidP="00CE53AE">
            <w:pPr>
              <w:autoSpaceDE w:val="0"/>
              <w:autoSpaceDN w:val="0"/>
              <w:adjustRightInd w:val="0"/>
              <w:rPr>
                <w:b/>
                <w:bCs/>
                <w:color w:val="000000"/>
              </w:rPr>
            </w:pPr>
            <w:r w:rsidRPr="00D263F2">
              <w:rPr>
                <w:rFonts w:eastAsia="Times New Roman"/>
                <w:b/>
                <w:lang w:eastAsia="ru-RU"/>
              </w:rPr>
              <w:t>7)</w:t>
            </w:r>
            <w:r w:rsidRPr="00D263F2">
              <w:rPr>
                <w:rFonts w:eastAsia="Times New Roman"/>
                <w:lang w:eastAsia="ru-RU"/>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tc>
        <w:tc>
          <w:tcPr>
            <w:tcW w:w="7371" w:type="dxa"/>
          </w:tcPr>
          <w:p w:rsidR="00D263F2" w:rsidRPr="00D263F2" w:rsidRDefault="00D263F2" w:rsidP="00CE53AE">
            <w:pPr>
              <w:autoSpaceDE w:val="0"/>
              <w:autoSpaceDN w:val="0"/>
              <w:adjustRightInd w:val="0"/>
              <w:rPr>
                <w:rFonts w:eastAsia="Times New Roman"/>
                <w:lang w:eastAsia="ru-RU"/>
              </w:rPr>
            </w:pPr>
            <w:r w:rsidRPr="00D263F2">
              <w:rPr>
                <w:rFonts w:eastAsia="Times New Roman"/>
                <w:b/>
                <w:lang w:eastAsia="ru-RU"/>
              </w:rPr>
              <w:t>3)</w:t>
            </w:r>
            <w:r w:rsidRPr="00D263F2">
              <w:rPr>
                <w:rFonts w:eastAsia="Times New Roman"/>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263F2" w:rsidRPr="00D263F2" w:rsidRDefault="00D263F2" w:rsidP="00CE53AE">
            <w:pPr>
              <w:autoSpaceDE w:val="0"/>
              <w:autoSpaceDN w:val="0"/>
              <w:adjustRightInd w:val="0"/>
              <w:rPr>
                <w:rFonts w:eastAsia="Times New Roman"/>
                <w:lang w:eastAsia="ru-RU"/>
              </w:rPr>
            </w:pPr>
            <w:r w:rsidRPr="00D263F2">
              <w:rPr>
                <w:rFonts w:eastAsia="Times New Roman"/>
                <w:b/>
                <w:lang w:eastAsia="ru-RU"/>
              </w:rPr>
              <w:t>4)</w:t>
            </w:r>
            <w:r w:rsidRPr="00D263F2">
              <w:rPr>
                <w:rFonts w:eastAsia="Times New Roman"/>
                <w:lang w:eastAsia="ru-RU"/>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263F2" w:rsidRPr="00D263F2" w:rsidRDefault="00D263F2" w:rsidP="00CE53AE">
            <w:pPr>
              <w:rPr>
                <w:rFonts w:eastAsia="Times New Roman"/>
                <w:lang w:eastAsia="ru-RU"/>
              </w:rPr>
            </w:pPr>
            <w:r w:rsidRPr="00D263F2">
              <w:rPr>
                <w:rFonts w:eastAsia="Times New Roman"/>
                <w:b/>
                <w:lang w:eastAsia="ru-RU"/>
              </w:rPr>
              <w:t>5)</w:t>
            </w:r>
            <w:r w:rsidRPr="00D263F2">
              <w:rPr>
                <w:rFonts w:eastAsia="Times New Roman"/>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263F2" w:rsidRPr="00D263F2" w:rsidRDefault="00D263F2" w:rsidP="00CE53AE">
            <w:pPr>
              <w:rPr>
                <w:rFonts w:eastAsia="Times New Roman"/>
                <w:lang w:eastAsia="ru-RU"/>
              </w:rPr>
            </w:pPr>
            <w:r w:rsidRPr="00D263F2">
              <w:rPr>
                <w:rFonts w:eastAsia="Times New Roman"/>
                <w:b/>
                <w:lang w:eastAsia="ru-RU"/>
              </w:rPr>
              <w:t>6)</w:t>
            </w:r>
            <w:r w:rsidRPr="00D263F2">
              <w:rPr>
                <w:rFonts w:eastAsia="Times New Roman"/>
                <w:lang w:eastAsia="ru-RU"/>
              </w:rPr>
              <w:t xml:space="preserve"> умение определять назначение и функции различных социальных институтов,</w:t>
            </w:r>
          </w:p>
          <w:p w:rsidR="00D263F2" w:rsidRPr="00D263F2" w:rsidRDefault="00D263F2" w:rsidP="00CE53AE">
            <w:pPr>
              <w:autoSpaceDE w:val="0"/>
              <w:autoSpaceDN w:val="0"/>
              <w:adjustRightInd w:val="0"/>
              <w:rPr>
                <w:b/>
                <w:bCs/>
                <w:color w:val="000000"/>
              </w:rPr>
            </w:pPr>
            <w:r w:rsidRPr="00D263F2">
              <w:rPr>
                <w:rFonts w:eastAsia="Times New Roman"/>
                <w:b/>
                <w:lang w:eastAsia="ru-RU"/>
              </w:rPr>
              <w:t>9)</w:t>
            </w:r>
            <w:r w:rsidRPr="00D263F2">
              <w:rPr>
                <w:rFonts w:eastAsia="Times New Roman"/>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685" w:type="dxa"/>
          </w:tcPr>
          <w:p w:rsidR="00D263F2" w:rsidRPr="00D263F2" w:rsidRDefault="00D263F2" w:rsidP="00CE53AE">
            <w:pPr>
              <w:rPr>
                <w:rFonts w:eastAsia="Times New Roman"/>
                <w:lang w:eastAsia="ru-RU"/>
              </w:rPr>
            </w:pPr>
            <w:r w:rsidRPr="00D263F2">
              <w:rPr>
                <w:rFonts w:eastAsia="Times New Roman"/>
                <w:b/>
                <w:lang w:eastAsia="ru-RU"/>
              </w:rPr>
              <w:t>2)</w:t>
            </w:r>
            <w:r w:rsidRPr="00D263F2">
              <w:rPr>
                <w:rFonts w:eastAsia="Times New Roman"/>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263F2" w:rsidRPr="00D263F2" w:rsidRDefault="00D263F2" w:rsidP="00CE53AE">
            <w:pPr>
              <w:autoSpaceDE w:val="0"/>
              <w:autoSpaceDN w:val="0"/>
              <w:adjustRightInd w:val="0"/>
              <w:rPr>
                <w:rFonts w:eastAsia="Times New Roman"/>
                <w:lang w:eastAsia="ru-RU"/>
              </w:rPr>
            </w:pPr>
          </w:p>
          <w:p w:rsidR="00D263F2" w:rsidRPr="00D263F2" w:rsidRDefault="00D263F2" w:rsidP="00CE53AE">
            <w:pPr>
              <w:autoSpaceDE w:val="0"/>
              <w:autoSpaceDN w:val="0"/>
              <w:adjustRightInd w:val="0"/>
              <w:rPr>
                <w:rFonts w:eastAsia="Times New Roman"/>
                <w:lang w:eastAsia="ru-RU"/>
              </w:rPr>
            </w:pPr>
            <w:r w:rsidRPr="00D263F2">
              <w:rPr>
                <w:rFonts w:eastAsia="Times New Roman"/>
                <w:b/>
                <w:lang w:eastAsia="ru-RU"/>
              </w:rPr>
              <w:t>8)</w:t>
            </w:r>
            <w:r w:rsidRPr="00D263F2">
              <w:rPr>
                <w:rFonts w:eastAsia="Times New Roman"/>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bl>
    <w:p w:rsidR="0000466E" w:rsidRDefault="0000466E" w:rsidP="001C2FB9">
      <w:pPr>
        <w:jc w:val="center"/>
        <w:rPr>
          <w:b/>
          <w:highlight w:val="yellow"/>
        </w:rPr>
      </w:pPr>
    </w:p>
    <w:p w:rsidR="00423F8C" w:rsidRDefault="00423F8C" w:rsidP="001C2FB9">
      <w:pPr>
        <w:jc w:val="center"/>
        <w:rPr>
          <w:b/>
          <w:highlight w:val="yellow"/>
        </w:rPr>
      </w:pPr>
    </w:p>
    <w:p w:rsidR="00D263F2" w:rsidRDefault="00D263F2" w:rsidP="001C2FB9">
      <w:pPr>
        <w:jc w:val="center"/>
        <w:rPr>
          <w:b/>
          <w:sz w:val="32"/>
        </w:rPr>
      </w:pPr>
    </w:p>
    <w:p w:rsidR="00D263F2" w:rsidRDefault="00D263F2" w:rsidP="001C2FB9">
      <w:pPr>
        <w:jc w:val="center"/>
        <w:rPr>
          <w:b/>
          <w:sz w:val="32"/>
        </w:rPr>
      </w:pPr>
    </w:p>
    <w:p w:rsidR="00D263F2" w:rsidRDefault="00D263F2" w:rsidP="001C2FB9">
      <w:pPr>
        <w:jc w:val="center"/>
        <w:rPr>
          <w:b/>
          <w:sz w:val="32"/>
        </w:rPr>
      </w:pPr>
    </w:p>
    <w:p w:rsidR="00D263F2" w:rsidRDefault="00D263F2" w:rsidP="001C2FB9">
      <w:pPr>
        <w:jc w:val="center"/>
        <w:rPr>
          <w:b/>
          <w:sz w:val="32"/>
        </w:rPr>
      </w:pPr>
    </w:p>
    <w:p w:rsidR="00D263F2" w:rsidRDefault="00D263F2" w:rsidP="001C2FB9">
      <w:pPr>
        <w:jc w:val="center"/>
        <w:rPr>
          <w:b/>
          <w:sz w:val="32"/>
        </w:rPr>
      </w:pPr>
    </w:p>
    <w:p w:rsidR="00EA2142" w:rsidRPr="00D263F2" w:rsidRDefault="00D263F2" w:rsidP="001C2FB9">
      <w:pPr>
        <w:jc w:val="center"/>
        <w:rPr>
          <w:b/>
        </w:rPr>
      </w:pPr>
      <w:r w:rsidRPr="00D263F2">
        <w:rPr>
          <w:b/>
          <w:sz w:val="32"/>
        </w:rPr>
        <w:lastRenderedPageBreak/>
        <w:t>Предметные результаты</w:t>
      </w:r>
    </w:p>
    <w:tbl>
      <w:tblPr>
        <w:tblStyle w:val="a5"/>
        <w:tblW w:w="15276" w:type="dxa"/>
        <w:tblLook w:val="04A0"/>
      </w:tblPr>
      <w:tblGrid>
        <w:gridCol w:w="11448"/>
        <w:gridCol w:w="3828"/>
      </w:tblGrid>
      <w:tr w:rsidR="00977D31" w:rsidRPr="00096FEE" w:rsidTr="00096FEE">
        <w:tc>
          <w:tcPr>
            <w:tcW w:w="11448" w:type="dxa"/>
          </w:tcPr>
          <w:p w:rsidR="00977D31" w:rsidRPr="00096FEE" w:rsidRDefault="00977D31" w:rsidP="00FA25A9">
            <w:pPr>
              <w:spacing w:line="216" w:lineRule="auto"/>
              <w:rPr>
                <w:rFonts w:cs="Times New Roman"/>
                <w:b/>
                <w:sz w:val="20"/>
                <w:szCs w:val="20"/>
              </w:rPr>
            </w:pPr>
            <w:r w:rsidRPr="00096FEE">
              <w:rPr>
                <w:rFonts w:cs="Times New Roman"/>
                <w:b/>
                <w:sz w:val="20"/>
                <w:szCs w:val="20"/>
              </w:rPr>
              <w:t>Выпускник на базовом уровне научится:</w:t>
            </w:r>
          </w:p>
        </w:tc>
        <w:tc>
          <w:tcPr>
            <w:tcW w:w="3828" w:type="dxa"/>
          </w:tcPr>
          <w:p w:rsidR="00977D31" w:rsidRPr="00096FEE" w:rsidRDefault="00977D31" w:rsidP="00977D31">
            <w:pPr>
              <w:spacing w:line="216" w:lineRule="auto"/>
              <w:rPr>
                <w:rFonts w:cs="Times New Roman"/>
                <w:b/>
                <w:sz w:val="20"/>
                <w:szCs w:val="20"/>
              </w:rPr>
            </w:pPr>
            <w:r w:rsidRPr="00096FEE">
              <w:rPr>
                <w:rFonts w:cs="Times New Roman"/>
                <w:b/>
                <w:sz w:val="20"/>
                <w:szCs w:val="20"/>
              </w:rPr>
              <w:t>Выпускник на базовом уровне получит возможность:</w:t>
            </w:r>
          </w:p>
        </w:tc>
      </w:tr>
      <w:tr w:rsidR="00977D31" w:rsidRPr="00096FEE" w:rsidTr="00096FEE">
        <w:tc>
          <w:tcPr>
            <w:tcW w:w="11448" w:type="dxa"/>
          </w:tcPr>
          <w:p w:rsidR="00096FEE" w:rsidRPr="00096FEE" w:rsidRDefault="00096FEE" w:rsidP="00096FEE">
            <w:pPr>
              <w:rPr>
                <w:rFonts w:cs="Times New Roman"/>
                <w:sz w:val="20"/>
                <w:szCs w:val="20"/>
              </w:rPr>
            </w:pPr>
            <w:r w:rsidRPr="00096FEE">
              <w:rPr>
                <w:rFonts w:eastAsia="Times New Roman" w:cs="Times New Roman"/>
                <w:b/>
                <w:sz w:val="20"/>
                <w:szCs w:val="20"/>
              </w:rPr>
              <w:t>Основы комплексной безопасности</w:t>
            </w:r>
          </w:p>
          <w:p w:rsidR="00096FEE" w:rsidRPr="00096FEE" w:rsidRDefault="00096FEE" w:rsidP="00096FEE">
            <w:pPr>
              <w:pStyle w:val="a"/>
              <w:spacing w:line="240" w:lineRule="auto"/>
              <w:rPr>
                <w:sz w:val="20"/>
              </w:rPr>
            </w:pPr>
            <w:r w:rsidRPr="00096FEE">
              <w:rPr>
                <w:sz w:val="20"/>
              </w:rPr>
              <w:t>Комментировать назначение основных нормативных правовых актов, определяющих правила и безопасность дорожного движения;</w:t>
            </w:r>
          </w:p>
          <w:p w:rsidR="00096FEE" w:rsidRPr="00096FEE" w:rsidRDefault="00096FEE" w:rsidP="00096FEE">
            <w:pPr>
              <w:pStyle w:val="a"/>
              <w:spacing w:line="240" w:lineRule="auto"/>
              <w:rPr>
                <w:sz w:val="20"/>
              </w:rPr>
            </w:pPr>
            <w:r w:rsidRPr="00096FEE">
              <w:rPr>
                <w:sz w:val="20"/>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096FEE" w:rsidRPr="00096FEE" w:rsidRDefault="00096FEE" w:rsidP="00096FEE">
            <w:pPr>
              <w:pStyle w:val="a"/>
              <w:spacing w:line="240" w:lineRule="auto"/>
              <w:rPr>
                <w:sz w:val="20"/>
              </w:rPr>
            </w:pPr>
            <w:r w:rsidRPr="00096FEE">
              <w:rPr>
                <w:sz w:val="20"/>
              </w:rPr>
              <w:t>оперировать основными понятиями в области безопасности дорожного движения;</w:t>
            </w:r>
          </w:p>
          <w:p w:rsidR="00096FEE" w:rsidRPr="00096FEE" w:rsidRDefault="00096FEE" w:rsidP="00096FEE">
            <w:pPr>
              <w:pStyle w:val="a"/>
              <w:spacing w:line="240" w:lineRule="auto"/>
              <w:rPr>
                <w:sz w:val="20"/>
              </w:rPr>
            </w:pPr>
            <w:r w:rsidRPr="00096FEE">
              <w:rPr>
                <w:sz w:val="20"/>
              </w:rPr>
              <w:t>объяснять назначение предметов экипировки для обеспечения безопасности при управлении двухколесным транспортным средством;</w:t>
            </w:r>
          </w:p>
          <w:p w:rsidR="00096FEE" w:rsidRPr="00096FEE" w:rsidRDefault="00096FEE" w:rsidP="00096FEE">
            <w:pPr>
              <w:pStyle w:val="a"/>
              <w:spacing w:line="240" w:lineRule="auto"/>
              <w:rPr>
                <w:sz w:val="20"/>
              </w:rPr>
            </w:pPr>
            <w:r w:rsidRPr="00096FEE">
              <w:rPr>
                <w:sz w:val="20"/>
              </w:rPr>
              <w:t>действовать согласно указанию на дорожных знаках;</w:t>
            </w:r>
          </w:p>
          <w:p w:rsidR="00096FEE" w:rsidRPr="00096FEE" w:rsidRDefault="00096FEE" w:rsidP="00096FEE">
            <w:pPr>
              <w:pStyle w:val="a"/>
              <w:spacing w:line="240" w:lineRule="auto"/>
              <w:rPr>
                <w:sz w:val="20"/>
              </w:rPr>
            </w:pPr>
            <w:r w:rsidRPr="00096FEE">
              <w:rPr>
                <w:sz w:val="20"/>
              </w:rPr>
              <w:t>пользоваться официальными источниками для получения информации в области безопасности дорожного движения;</w:t>
            </w:r>
          </w:p>
          <w:p w:rsidR="00096FEE" w:rsidRPr="00096FEE" w:rsidRDefault="00096FEE" w:rsidP="00096FEE">
            <w:pPr>
              <w:pStyle w:val="a"/>
              <w:spacing w:line="240" w:lineRule="auto"/>
              <w:rPr>
                <w:sz w:val="20"/>
              </w:rPr>
            </w:pPr>
            <w:r w:rsidRPr="00096FEE">
              <w:rPr>
                <w:sz w:val="20"/>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096FEE" w:rsidRPr="00096FEE" w:rsidRDefault="00096FEE" w:rsidP="00096FEE">
            <w:pPr>
              <w:pStyle w:val="a"/>
              <w:spacing w:line="240" w:lineRule="auto"/>
              <w:rPr>
                <w:sz w:val="20"/>
              </w:rPr>
            </w:pPr>
            <w:r w:rsidRPr="00096FEE">
              <w:rPr>
                <w:sz w:val="20"/>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096FEE" w:rsidRPr="00096FEE" w:rsidRDefault="00096FEE" w:rsidP="00096FEE">
            <w:pPr>
              <w:pStyle w:val="a"/>
              <w:spacing w:line="240" w:lineRule="auto"/>
              <w:rPr>
                <w:sz w:val="20"/>
              </w:rPr>
            </w:pPr>
            <w:r w:rsidRPr="00096FEE">
              <w:rPr>
                <w:sz w:val="20"/>
              </w:rPr>
              <w:t>комментировать назначение нормативных правовых актов в области охраны окружающей среды;</w:t>
            </w:r>
          </w:p>
          <w:p w:rsidR="00096FEE" w:rsidRPr="00096FEE" w:rsidRDefault="00096FEE" w:rsidP="00096FEE">
            <w:pPr>
              <w:pStyle w:val="a"/>
              <w:spacing w:line="240" w:lineRule="auto"/>
              <w:rPr>
                <w:sz w:val="20"/>
              </w:rPr>
            </w:pPr>
            <w:r w:rsidRPr="00096FEE">
              <w:rPr>
                <w:sz w:val="20"/>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096FEE" w:rsidRPr="00096FEE" w:rsidRDefault="00096FEE" w:rsidP="00096FEE">
            <w:pPr>
              <w:pStyle w:val="a"/>
              <w:spacing w:line="240" w:lineRule="auto"/>
              <w:rPr>
                <w:sz w:val="20"/>
              </w:rPr>
            </w:pPr>
            <w:r w:rsidRPr="00096FEE">
              <w:rPr>
                <w:sz w:val="20"/>
              </w:rPr>
              <w:t>оперировать основными понятиями в области охраны окружающей среды;</w:t>
            </w:r>
          </w:p>
          <w:p w:rsidR="00096FEE" w:rsidRPr="00096FEE" w:rsidRDefault="00096FEE" w:rsidP="00096FEE">
            <w:pPr>
              <w:pStyle w:val="a"/>
              <w:spacing w:line="240" w:lineRule="auto"/>
              <w:rPr>
                <w:sz w:val="20"/>
              </w:rPr>
            </w:pPr>
            <w:r w:rsidRPr="00096FEE">
              <w:rPr>
                <w:sz w:val="20"/>
              </w:rPr>
              <w:t>распознавать наиболее неблагоприятные территории в районе проживания;</w:t>
            </w:r>
          </w:p>
          <w:p w:rsidR="00096FEE" w:rsidRPr="00096FEE" w:rsidRDefault="00096FEE" w:rsidP="00096FEE">
            <w:pPr>
              <w:pStyle w:val="a"/>
              <w:spacing w:line="240" w:lineRule="auto"/>
              <w:rPr>
                <w:sz w:val="20"/>
              </w:rPr>
            </w:pPr>
            <w:r w:rsidRPr="00096FEE">
              <w:rPr>
                <w:sz w:val="20"/>
              </w:rPr>
              <w:t xml:space="preserve">описывать факторы </w:t>
            </w:r>
            <w:proofErr w:type="spellStart"/>
            <w:r w:rsidRPr="00096FEE">
              <w:rPr>
                <w:sz w:val="20"/>
              </w:rPr>
              <w:t>экориска</w:t>
            </w:r>
            <w:proofErr w:type="spellEnd"/>
            <w:r w:rsidRPr="00096FEE">
              <w:rPr>
                <w:sz w:val="20"/>
              </w:rPr>
              <w:t>, объяснять, как снизить последствия их воздействия;</w:t>
            </w:r>
          </w:p>
          <w:p w:rsidR="00096FEE" w:rsidRPr="00096FEE" w:rsidRDefault="00096FEE" w:rsidP="00096FEE">
            <w:pPr>
              <w:pStyle w:val="a"/>
              <w:spacing w:line="240" w:lineRule="auto"/>
              <w:rPr>
                <w:sz w:val="20"/>
              </w:rPr>
            </w:pPr>
            <w:r w:rsidRPr="00096FEE">
              <w:rPr>
                <w:sz w:val="20"/>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096FEE" w:rsidRPr="00096FEE" w:rsidRDefault="00096FEE" w:rsidP="00096FEE">
            <w:pPr>
              <w:pStyle w:val="a"/>
              <w:spacing w:line="240" w:lineRule="auto"/>
              <w:rPr>
                <w:sz w:val="20"/>
              </w:rPr>
            </w:pPr>
            <w:r w:rsidRPr="00096FEE">
              <w:rPr>
                <w:sz w:val="20"/>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096FEE" w:rsidRPr="00096FEE" w:rsidRDefault="00096FEE" w:rsidP="00096FEE">
            <w:pPr>
              <w:pStyle w:val="a"/>
              <w:spacing w:line="240" w:lineRule="auto"/>
              <w:rPr>
                <w:sz w:val="20"/>
              </w:rPr>
            </w:pPr>
            <w:r w:rsidRPr="00096FEE">
              <w:rPr>
                <w:sz w:val="20"/>
              </w:rPr>
              <w:t>опознавать, для чего применяются и используются экологические знаки;</w:t>
            </w:r>
          </w:p>
          <w:p w:rsidR="00096FEE" w:rsidRPr="00096FEE" w:rsidRDefault="00096FEE" w:rsidP="00096FEE">
            <w:pPr>
              <w:pStyle w:val="a"/>
              <w:spacing w:line="240" w:lineRule="auto"/>
              <w:rPr>
                <w:sz w:val="20"/>
              </w:rPr>
            </w:pPr>
            <w:r w:rsidRPr="00096FEE">
              <w:rPr>
                <w:sz w:val="20"/>
              </w:rPr>
              <w:t>пользоваться официальными источниками для получения информации об экологической безопасности и охране окружающей среды;</w:t>
            </w:r>
          </w:p>
          <w:p w:rsidR="00096FEE" w:rsidRPr="00096FEE" w:rsidRDefault="00096FEE" w:rsidP="00096FEE">
            <w:pPr>
              <w:pStyle w:val="a"/>
              <w:spacing w:line="240" w:lineRule="auto"/>
              <w:rPr>
                <w:sz w:val="20"/>
              </w:rPr>
            </w:pPr>
            <w:r w:rsidRPr="00096FEE">
              <w:rPr>
                <w:sz w:val="20"/>
              </w:rPr>
              <w:t>прогнозировать и оценивать свои действия в области охраны окружающей среды;</w:t>
            </w:r>
          </w:p>
          <w:p w:rsidR="00096FEE" w:rsidRPr="00096FEE" w:rsidRDefault="00096FEE" w:rsidP="00096FEE">
            <w:pPr>
              <w:pStyle w:val="a"/>
              <w:spacing w:line="240" w:lineRule="auto"/>
              <w:rPr>
                <w:sz w:val="20"/>
              </w:rPr>
            </w:pPr>
            <w:r w:rsidRPr="00096FEE">
              <w:rPr>
                <w:sz w:val="20"/>
              </w:rPr>
              <w:t>составлять модель личного безопасного поведения в повседневной жизнедеятельности и при ухудшении экологической обстановки;</w:t>
            </w:r>
          </w:p>
          <w:p w:rsidR="00096FEE" w:rsidRPr="00096FEE" w:rsidRDefault="00096FEE" w:rsidP="00096FEE">
            <w:pPr>
              <w:pStyle w:val="a"/>
              <w:spacing w:line="240" w:lineRule="auto"/>
              <w:rPr>
                <w:sz w:val="20"/>
              </w:rPr>
            </w:pPr>
            <w:r w:rsidRPr="00096FEE">
              <w:rPr>
                <w:sz w:val="20"/>
              </w:rPr>
              <w:t>распознавать явные и скрытые опасности в современных молодежных хобби;</w:t>
            </w:r>
          </w:p>
          <w:p w:rsidR="00096FEE" w:rsidRPr="00096FEE" w:rsidRDefault="00096FEE" w:rsidP="00096FEE">
            <w:pPr>
              <w:pStyle w:val="a"/>
              <w:spacing w:line="240" w:lineRule="auto"/>
              <w:rPr>
                <w:sz w:val="20"/>
              </w:rPr>
            </w:pPr>
            <w:r w:rsidRPr="00096FEE">
              <w:rPr>
                <w:sz w:val="20"/>
              </w:rPr>
              <w:t>соблюдать правила безопасности в увлечениях, не противоречащих законодательству РФ;</w:t>
            </w:r>
          </w:p>
          <w:p w:rsidR="00096FEE" w:rsidRPr="00096FEE" w:rsidRDefault="00096FEE" w:rsidP="00096FEE">
            <w:pPr>
              <w:pStyle w:val="a"/>
              <w:spacing w:line="240" w:lineRule="auto"/>
              <w:rPr>
                <w:sz w:val="20"/>
              </w:rPr>
            </w:pPr>
            <w:r w:rsidRPr="00096FEE">
              <w:rPr>
                <w:sz w:val="20"/>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096FEE" w:rsidRPr="00096FEE" w:rsidRDefault="00096FEE" w:rsidP="00096FEE">
            <w:pPr>
              <w:pStyle w:val="a"/>
              <w:spacing w:line="240" w:lineRule="auto"/>
              <w:rPr>
                <w:sz w:val="20"/>
              </w:rPr>
            </w:pPr>
            <w:r w:rsidRPr="00096FEE">
              <w:rPr>
                <w:sz w:val="20"/>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096FEE" w:rsidRPr="00096FEE" w:rsidRDefault="00096FEE" w:rsidP="00096FEE">
            <w:pPr>
              <w:pStyle w:val="a"/>
              <w:spacing w:line="240" w:lineRule="auto"/>
              <w:rPr>
                <w:sz w:val="20"/>
              </w:rPr>
            </w:pPr>
            <w:r w:rsidRPr="00096FEE">
              <w:rPr>
                <w:sz w:val="20"/>
              </w:rPr>
              <w:t>прогнозировать и оценивать последствия своего поведения во время занятий современными молодежными хобби;</w:t>
            </w:r>
          </w:p>
          <w:p w:rsidR="00096FEE" w:rsidRPr="00096FEE" w:rsidRDefault="00096FEE" w:rsidP="00096FEE">
            <w:pPr>
              <w:pStyle w:val="a"/>
              <w:spacing w:line="240" w:lineRule="auto"/>
              <w:rPr>
                <w:sz w:val="20"/>
              </w:rPr>
            </w:pPr>
            <w:r w:rsidRPr="00096FEE">
              <w:rPr>
                <w:sz w:val="20"/>
              </w:rPr>
              <w:t>применять правила и рекомендации для составления модели личного безопасного поведения во время занятий современными молодежными хобби;</w:t>
            </w:r>
          </w:p>
          <w:p w:rsidR="00096FEE" w:rsidRPr="00096FEE" w:rsidRDefault="00096FEE" w:rsidP="00096FEE">
            <w:pPr>
              <w:pStyle w:val="a"/>
              <w:spacing w:line="240" w:lineRule="auto"/>
              <w:rPr>
                <w:sz w:val="20"/>
              </w:rPr>
            </w:pPr>
            <w:r w:rsidRPr="00096FEE">
              <w:rPr>
                <w:sz w:val="20"/>
              </w:rPr>
              <w:lastRenderedPageBreak/>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096FEE" w:rsidRPr="00096FEE" w:rsidRDefault="00096FEE" w:rsidP="00096FEE">
            <w:pPr>
              <w:pStyle w:val="a"/>
              <w:spacing w:line="240" w:lineRule="auto"/>
              <w:rPr>
                <w:sz w:val="20"/>
              </w:rPr>
            </w:pPr>
            <w:r w:rsidRPr="00096FEE">
              <w:rPr>
                <w:sz w:val="20"/>
              </w:rPr>
              <w:t xml:space="preserve">использовать нормативные правовые акты для определения ответственности за асоциальное поведение на транспорте; </w:t>
            </w:r>
          </w:p>
          <w:p w:rsidR="00096FEE" w:rsidRPr="00096FEE" w:rsidRDefault="00096FEE" w:rsidP="00096FEE">
            <w:pPr>
              <w:pStyle w:val="a"/>
              <w:spacing w:line="240" w:lineRule="auto"/>
              <w:rPr>
                <w:sz w:val="20"/>
              </w:rPr>
            </w:pPr>
            <w:r w:rsidRPr="00096FEE">
              <w:rPr>
                <w:sz w:val="20"/>
              </w:rPr>
              <w:t>пользоваться официальными источниками для получения информации о правилах и рекомендациях по обеспечению безопасности на транспорте;</w:t>
            </w:r>
          </w:p>
          <w:p w:rsidR="00096FEE" w:rsidRPr="00096FEE" w:rsidRDefault="00096FEE" w:rsidP="00096FEE">
            <w:pPr>
              <w:pStyle w:val="a"/>
              <w:spacing w:line="240" w:lineRule="auto"/>
              <w:rPr>
                <w:sz w:val="20"/>
              </w:rPr>
            </w:pPr>
            <w:r w:rsidRPr="00096FEE">
              <w:rPr>
                <w:sz w:val="20"/>
              </w:rPr>
              <w:t>прогнозировать и оценивать последствия своего поведения на транспорте;</w:t>
            </w:r>
          </w:p>
          <w:p w:rsidR="00096FEE" w:rsidRPr="00096FEE" w:rsidRDefault="00096FEE" w:rsidP="00096FEE">
            <w:pPr>
              <w:pStyle w:val="a"/>
              <w:spacing w:line="240" w:lineRule="auto"/>
              <w:rPr>
                <w:sz w:val="20"/>
              </w:rPr>
            </w:pPr>
            <w:r w:rsidRPr="00096FEE">
              <w:rPr>
                <w:sz w:val="20"/>
              </w:rPr>
              <w:t>составлять модель личного безопасного поведения в повседневной жизнедеятельности и в опасных и чрезвычайных ситуациях на транспорте.</w:t>
            </w:r>
          </w:p>
          <w:p w:rsidR="00096FEE" w:rsidRPr="00096FEE" w:rsidRDefault="00096FEE" w:rsidP="00096FEE">
            <w:pPr>
              <w:rPr>
                <w:rFonts w:cs="Times New Roman"/>
                <w:sz w:val="20"/>
                <w:szCs w:val="20"/>
                <w:lang w:eastAsia="ru-RU"/>
              </w:rPr>
            </w:pPr>
          </w:p>
          <w:p w:rsidR="00096FEE" w:rsidRPr="00096FEE" w:rsidRDefault="00096FEE" w:rsidP="00096FEE">
            <w:pPr>
              <w:rPr>
                <w:rFonts w:cs="Times New Roman"/>
                <w:b/>
                <w:sz w:val="20"/>
                <w:szCs w:val="20"/>
              </w:rPr>
            </w:pPr>
            <w:r w:rsidRPr="00096FEE">
              <w:rPr>
                <w:rFonts w:cs="Times New Roman"/>
                <w:b/>
                <w:sz w:val="20"/>
                <w:szCs w:val="20"/>
              </w:rPr>
              <w:t>Защита населения Российской Федерации от опасных и чрезвычайных ситуаций</w:t>
            </w:r>
          </w:p>
          <w:p w:rsidR="00096FEE" w:rsidRPr="00096FEE" w:rsidRDefault="00096FEE" w:rsidP="00096FEE">
            <w:pPr>
              <w:pStyle w:val="a"/>
              <w:spacing w:line="240" w:lineRule="auto"/>
              <w:rPr>
                <w:sz w:val="20"/>
              </w:rPr>
            </w:pPr>
            <w:r w:rsidRPr="00096FEE">
              <w:rPr>
                <w:sz w:val="20"/>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096FEE" w:rsidRPr="00096FEE" w:rsidRDefault="00096FEE" w:rsidP="00096FEE">
            <w:pPr>
              <w:pStyle w:val="a"/>
              <w:spacing w:line="240" w:lineRule="auto"/>
              <w:rPr>
                <w:sz w:val="20"/>
              </w:rPr>
            </w:pPr>
            <w:r w:rsidRPr="00096FEE">
              <w:rPr>
                <w:sz w:val="20"/>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096FEE" w:rsidRPr="00096FEE" w:rsidRDefault="00096FEE" w:rsidP="00096FEE">
            <w:pPr>
              <w:pStyle w:val="a"/>
              <w:spacing w:line="240" w:lineRule="auto"/>
              <w:rPr>
                <w:sz w:val="20"/>
              </w:rPr>
            </w:pPr>
            <w:r w:rsidRPr="00096FEE">
              <w:rPr>
                <w:sz w:val="20"/>
              </w:rPr>
              <w:t>раскрывать составляющие государственной системы, направленной на защиту населения от опасных и чрезвычайных ситуаций;</w:t>
            </w:r>
          </w:p>
          <w:p w:rsidR="00096FEE" w:rsidRPr="00096FEE" w:rsidRDefault="00096FEE" w:rsidP="00096FEE">
            <w:pPr>
              <w:pStyle w:val="a"/>
              <w:spacing w:line="240" w:lineRule="auto"/>
              <w:rPr>
                <w:sz w:val="20"/>
              </w:rPr>
            </w:pPr>
            <w:r w:rsidRPr="00096FEE">
              <w:rPr>
                <w:sz w:val="20"/>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096FEE" w:rsidRPr="00096FEE" w:rsidRDefault="00096FEE" w:rsidP="00096FEE">
            <w:pPr>
              <w:pStyle w:val="a"/>
              <w:spacing w:line="240" w:lineRule="auto"/>
              <w:rPr>
                <w:sz w:val="20"/>
              </w:rPr>
            </w:pPr>
            <w:r w:rsidRPr="00096FEE">
              <w:rPr>
                <w:sz w:val="20"/>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096FEE" w:rsidRPr="00096FEE" w:rsidRDefault="00096FEE" w:rsidP="00096FEE">
            <w:pPr>
              <w:pStyle w:val="a"/>
              <w:spacing w:line="240" w:lineRule="auto"/>
              <w:rPr>
                <w:sz w:val="20"/>
              </w:rPr>
            </w:pPr>
            <w:r w:rsidRPr="00096FEE">
              <w:rPr>
                <w:sz w:val="20"/>
              </w:rPr>
              <w:t>объяснять причины их возникновения, характеристики, поражающие факторы, особенности и последствия;</w:t>
            </w:r>
          </w:p>
          <w:p w:rsidR="00096FEE" w:rsidRPr="00096FEE" w:rsidRDefault="00096FEE" w:rsidP="00096FEE">
            <w:pPr>
              <w:pStyle w:val="a"/>
              <w:spacing w:line="240" w:lineRule="auto"/>
              <w:rPr>
                <w:sz w:val="20"/>
              </w:rPr>
            </w:pPr>
            <w:r w:rsidRPr="00096FEE">
              <w:rPr>
                <w:sz w:val="20"/>
              </w:rPr>
              <w:t>использовать средства индивидуальной, коллективной защиты и приборы индивидуального дозиметрического контроля;</w:t>
            </w:r>
          </w:p>
          <w:p w:rsidR="00096FEE" w:rsidRPr="00096FEE" w:rsidRDefault="00096FEE" w:rsidP="00096FEE">
            <w:pPr>
              <w:pStyle w:val="a"/>
              <w:spacing w:line="240" w:lineRule="auto"/>
              <w:rPr>
                <w:sz w:val="20"/>
              </w:rPr>
            </w:pPr>
            <w:r w:rsidRPr="00096FEE">
              <w:rPr>
                <w:sz w:val="20"/>
              </w:rPr>
              <w:t xml:space="preserve">действовать согласно обозначению на знаках безопасности и плане эвакуации; </w:t>
            </w:r>
          </w:p>
          <w:p w:rsidR="00096FEE" w:rsidRPr="00096FEE" w:rsidRDefault="00096FEE" w:rsidP="00096FEE">
            <w:pPr>
              <w:pStyle w:val="a"/>
              <w:spacing w:line="240" w:lineRule="auto"/>
              <w:rPr>
                <w:sz w:val="20"/>
              </w:rPr>
            </w:pPr>
            <w:r w:rsidRPr="00096FEE">
              <w:rPr>
                <w:sz w:val="20"/>
              </w:rPr>
              <w:t>вызывать в случае необходимости службы экстренной помощи;</w:t>
            </w:r>
          </w:p>
          <w:p w:rsidR="00096FEE" w:rsidRPr="00096FEE" w:rsidRDefault="00096FEE" w:rsidP="00096FEE">
            <w:pPr>
              <w:pStyle w:val="a"/>
              <w:spacing w:line="240" w:lineRule="auto"/>
              <w:rPr>
                <w:sz w:val="20"/>
              </w:rPr>
            </w:pPr>
            <w:r w:rsidRPr="00096FEE">
              <w:rPr>
                <w:sz w:val="20"/>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096FEE" w:rsidRPr="00096FEE" w:rsidRDefault="00096FEE" w:rsidP="00096FEE">
            <w:pPr>
              <w:pStyle w:val="a"/>
              <w:spacing w:line="240" w:lineRule="auto"/>
              <w:rPr>
                <w:sz w:val="20"/>
              </w:rPr>
            </w:pPr>
            <w:r w:rsidRPr="00096FEE">
              <w:rPr>
                <w:sz w:val="20"/>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096FEE" w:rsidRPr="00096FEE" w:rsidRDefault="00096FEE" w:rsidP="00096FEE">
            <w:pPr>
              <w:pStyle w:val="a"/>
              <w:spacing w:line="240" w:lineRule="auto"/>
              <w:rPr>
                <w:sz w:val="20"/>
              </w:rPr>
            </w:pPr>
            <w:r w:rsidRPr="00096FEE">
              <w:rPr>
                <w:sz w:val="20"/>
              </w:rPr>
              <w:t>составлять модель личного безопасного поведения в условиях опасных и чрезвычайных ситуаций мирного и военного времени.</w:t>
            </w:r>
          </w:p>
          <w:p w:rsidR="00096FEE" w:rsidRPr="00096FEE" w:rsidRDefault="00096FEE" w:rsidP="00096FEE">
            <w:pPr>
              <w:rPr>
                <w:rFonts w:cs="Times New Roman"/>
                <w:sz w:val="20"/>
                <w:szCs w:val="20"/>
                <w:lang w:eastAsia="ru-RU"/>
              </w:rPr>
            </w:pPr>
          </w:p>
          <w:p w:rsidR="00096FEE" w:rsidRPr="00096FEE" w:rsidRDefault="00096FEE" w:rsidP="00096FEE">
            <w:pPr>
              <w:rPr>
                <w:rFonts w:cs="Times New Roman"/>
                <w:b/>
                <w:sz w:val="20"/>
                <w:szCs w:val="20"/>
              </w:rPr>
            </w:pPr>
            <w:r w:rsidRPr="00096FEE">
              <w:rPr>
                <w:rFonts w:cs="Times New Roman"/>
                <w:b/>
                <w:sz w:val="20"/>
                <w:szCs w:val="20"/>
              </w:rPr>
              <w:t xml:space="preserve">Основы противодействия экстремизму, терроризму и </w:t>
            </w:r>
            <w:proofErr w:type="spellStart"/>
            <w:r w:rsidRPr="00096FEE">
              <w:rPr>
                <w:rFonts w:cs="Times New Roman"/>
                <w:b/>
                <w:sz w:val="20"/>
                <w:szCs w:val="20"/>
              </w:rPr>
              <w:t>наркотизму</w:t>
            </w:r>
            <w:proofErr w:type="spellEnd"/>
            <w:r w:rsidRPr="00096FEE">
              <w:rPr>
                <w:rFonts w:cs="Times New Roman"/>
                <w:b/>
                <w:sz w:val="20"/>
                <w:szCs w:val="20"/>
              </w:rPr>
              <w:t xml:space="preserve"> в Российской Федерации</w:t>
            </w:r>
          </w:p>
          <w:p w:rsidR="00096FEE" w:rsidRPr="00096FEE" w:rsidRDefault="00096FEE" w:rsidP="00096FEE">
            <w:pPr>
              <w:pStyle w:val="a"/>
              <w:spacing w:line="240" w:lineRule="auto"/>
              <w:rPr>
                <w:sz w:val="20"/>
              </w:rPr>
            </w:pPr>
            <w:r w:rsidRPr="00096FEE">
              <w:rPr>
                <w:sz w:val="20"/>
              </w:rPr>
              <w:t xml:space="preserve">Характеризовать особенности экстремизма, терроризма и </w:t>
            </w:r>
            <w:proofErr w:type="spellStart"/>
            <w:r w:rsidRPr="00096FEE">
              <w:rPr>
                <w:sz w:val="20"/>
              </w:rPr>
              <w:t>наркотизма</w:t>
            </w:r>
            <w:proofErr w:type="spellEnd"/>
            <w:r w:rsidRPr="00096FEE">
              <w:rPr>
                <w:sz w:val="20"/>
              </w:rPr>
              <w:t xml:space="preserve"> в Российской Федерации;</w:t>
            </w:r>
          </w:p>
          <w:p w:rsidR="00096FEE" w:rsidRPr="00096FEE" w:rsidRDefault="00096FEE" w:rsidP="00096FEE">
            <w:pPr>
              <w:pStyle w:val="a"/>
              <w:spacing w:line="240" w:lineRule="auto"/>
              <w:rPr>
                <w:sz w:val="20"/>
              </w:rPr>
            </w:pPr>
            <w:r w:rsidRPr="00096FEE">
              <w:rPr>
                <w:sz w:val="20"/>
              </w:rPr>
              <w:t xml:space="preserve">объяснять взаимосвязь экстремизма, терроризма и </w:t>
            </w:r>
            <w:proofErr w:type="spellStart"/>
            <w:r w:rsidRPr="00096FEE">
              <w:rPr>
                <w:sz w:val="20"/>
              </w:rPr>
              <w:t>наркотизма</w:t>
            </w:r>
            <w:proofErr w:type="spellEnd"/>
            <w:r w:rsidRPr="00096FEE">
              <w:rPr>
                <w:sz w:val="20"/>
              </w:rPr>
              <w:t>;</w:t>
            </w:r>
          </w:p>
          <w:p w:rsidR="00096FEE" w:rsidRPr="00096FEE" w:rsidRDefault="00096FEE" w:rsidP="00096FEE">
            <w:pPr>
              <w:pStyle w:val="a"/>
              <w:spacing w:line="240" w:lineRule="auto"/>
              <w:rPr>
                <w:sz w:val="20"/>
              </w:rPr>
            </w:pPr>
            <w:r w:rsidRPr="00096FEE">
              <w:rPr>
                <w:sz w:val="20"/>
              </w:rPr>
              <w:t xml:space="preserve">оперировать основными понятиями в области противодействия экстремизму, терроризму и </w:t>
            </w:r>
            <w:proofErr w:type="spellStart"/>
            <w:r w:rsidRPr="00096FEE">
              <w:rPr>
                <w:sz w:val="20"/>
              </w:rPr>
              <w:t>наркотизму</w:t>
            </w:r>
            <w:proofErr w:type="spellEnd"/>
            <w:r w:rsidRPr="00096FEE">
              <w:rPr>
                <w:sz w:val="20"/>
              </w:rPr>
              <w:t xml:space="preserve"> в Российской Федерации;</w:t>
            </w:r>
          </w:p>
          <w:p w:rsidR="00096FEE" w:rsidRPr="00096FEE" w:rsidRDefault="00096FEE" w:rsidP="00096FEE">
            <w:pPr>
              <w:pStyle w:val="a"/>
              <w:spacing w:line="240" w:lineRule="auto"/>
              <w:rPr>
                <w:sz w:val="20"/>
              </w:rPr>
            </w:pPr>
            <w:r w:rsidRPr="00096FEE">
              <w:rPr>
                <w:sz w:val="20"/>
              </w:rPr>
              <w:t xml:space="preserve">раскрывать предназначение общегосударственной системы противодействия экстремизму, терроризму и </w:t>
            </w:r>
            <w:proofErr w:type="spellStart"/>
            <w:r w:rsidRPr="00096FEE">
              <w:rPr>
                <w:sz w:val="20"/>
              </w:rPr>
              <w:t>наркотизму</w:t>
            </w:r>
            <w:proofErr w:type="spellEnd"/>
            <w:r w:rsidRPr="00096FEE">
              <w:rPr>
                <w:sz w:val="20"/>
              </w:rPr>
              <w:t>;</w:t>
            </w:r>
          </w:p>
          <w:p w:rsidR="00096FEE" w:rsidRPr="00096FEE" w:rsidRDefault="00096FEE" w:rsidP="00096FEE">
            <w:pPr>
              <w:pStyle w:val="a"/>
              <w:spacing w:line="240" w:lineRule="auto"/>
              <w:rPr>
                <w:sz w:val="20"/>
              </w:rPr>
            </w:pPr>
            <w:r w:rsidRPr="00096FEE">
              <w:rPr>
                <w:sz w:val="20"/>
              </w:rPr>
              <w:t xml:space="preserve">объяснять основные принципы и направления противодействия экстремистской, террористической деятельности и </w:t>
            </w:r>
            <w:proofErr w:type="spellStart"/>
            <w:r w:rsidRPr="00096FEE">
              <w:rPr>
                <w:sz w:val="20"/>
              </w:rPr>
              <w:t>наркотизму</w:t>
            </w:r>
            <w:proofErr w:type="spellEnd"/>
            <w:r w:rsidRPr="00096FEE">
              <w:rPr>
                <w:sz w:val="20"/>
              </w:rPr>
              <w:t>;</w:t>
            </w:r>
          </w:p>
          <w:p w:rsidR="00096FEE" w:rsidRPr="00096FEE" w:rsidRDefault="00096FEE" w:rsidP="00096FEE">
            <w:pPr>
              <w:pStyle w:val="a"/>
              <w:spacing w:line="240" w:lineRule="auto"/>
              <w:rPr>
                <w:sz w:val="20"/>
              </w:rPr>
            </w:pPr>
            <w:r w:rsidRPr="00096FEE">
              <w:rPr>
                <w:sz w:val="20"/>
              </w:rPr>
              <w:t xml:space="preserve">комментировать назначение основных нормативных правовых актов, составляющих правовую основу противодействия </w:t>
            </w:r>
            <w:r w:rsidRPr="00096FEE">
              <w:rPr>
                <w:sz w:val="20"/>
              </w:rPr>
              <w:lastRenderedPageBreak/>
              <w:t xml:space="preserve">экстремизму, терроризму и </w:t>
            </w:r>
            <w:proofErr w:type="spellStart"/>
            <w:r w:rsidRPr="00096FEE">
              <w:rPr>
                <w:sz w:val="20"/>
              </w:rPr>
              <w:t>наркотизму</w:t>
            </w:r>
            <w:proofErr w:type="spellEnd"/>
            <w:r w:rsidRPr="00096FEE">
              <w:rPr>
                <w:sz w:val="20"/>
              </w:rPr>
              <w:t xml:space="preserve"> в Российской Федерации;</w:t>
            </w:r>
          </w:p>
          <w:p w:rsidR="00096FEE" w:rsidRPr="00096FEE" w:rsidRDefault="00096FEE" w:rsidP="00096FEE">
            <w:pPr>
              <w:pStyle w:val="a"/>
              <w:spacing w:line="240" w:lineRule="auto"/>
              <w:rPr>
                <w:sz w:val="20"/>
              </w:rPr>
            </w:pPr>
            <w:r w:rsidRPr="00096FEE">
              <w:rPr>
                <w:sz w:val="20"/>
              </w:rPr>
              <w:t xml:space="preserve">описывать органы исполнительной власти, осуществляющие противодействие экстремизму, терроризму и </w:t>
            </w:r>
            <w:proofErr w:type="spellStart"/>
            <w:r w:rsidRPr="00096FEE">
              <w:rPr>
                <w:sz w:val="20"/>
              </w:rPr>
              <w:t>наркотизму</w:t>
            </w:r>
            <w:proofErr w:type="spellEnd"/>
            <w:r w:rsidRPr="00096FEE">
              <w:rPr>
                <w:sz w:val="20"/>
              </w:rPr>
              <w:t xml:space="preserve"> в Российской Федерации;</w:t>
            </w:r>
          </w:p>
          <w:p w:rsidR="00096FEE" w:rsidRPr="00096FEE" w:rsidRDefault="00096FEE" w:rsidP="00096FEE">
            <w:pPr>
              <w:pStyle w:val="a"/>
              <w:spacing w:line="240" w:lineRule="auto"/>
              <w:rPr>
                <w:sz w:val="20"/>
              </w:rPr>
            </w:pPr>
            <w:r w:rsidRPr="00096FEE">
              <w:rPr>
                <w:sz w:val="20"/>
              </w:rP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096FEE">
              <w:rPr>
                <w:sz w:val="20"/>
              </w:rPr>
              <w:t>наркотизму</w:t>
            </w:r>
            <w:proofErr w:type="spellEnd"/>
            <w:r w:rsidRPr="00096FEE">
              <w:rPr>
                <w:sz w:val="20"/>
              </w:rPr>
              <w:t xml:space="preserve"> в Российской Федерации, для обеспечения личной безопасности;</w:t>
            </w:r>
          </w:p>
          <w:p w:rsidR="00096FEE" w:rsidRPr="00096FEE" w:rsidRDefault="00096FEE" w:rsidP="00096FEE">
            <w:pPr>
              <w:pStyle w:val="a"/>
              <w:spacing w:line="240" w:lineRule="auto"/>
              <w:rPr>
                <w:sz w:val="20"/>
              </w:rPr>
            </w:pPr>
            <w:r w:rsidRPr="00096FEE">
              <w:rPr>
                <w:sz w:val="20"/>
              </w:rPr>
              <w:t xml:space="preserve">использовать основные нормативные правовые акты в области противодействия экстремизму, терроризму и </w:t>
            </w:r>
            <w:proofErr w:type="spellStart"/>
            <w:r w:rsidRPr="00096FEE">
              <w:rPr>
                <w:sz w:val="20"/>
              </w:rPr>
              <w:t>наркотизму</w:t>
            </w:r>
            <w:proofErr w:type="spellEnd"/>
            <w:r w:rsidRPr="00096FEE">
              <w:rPr>
                <w:sz w:val="20"/>
              </w:rPr>
              <w:t xml:space="preserve"> в Российской Федерации для изучения и реализации своих прав, определения ответственности; </w:t>
            </w:r>
          </w:p>
          <w:p w:rsidR="00096FEE" w:rsidRPr="00096FEE" w:rsidRDefault="00096FEE" w:rsidP="00096FEE">
            <w:pPr>
              <w:pStyle w:val="a"/>
              <w:spacing w:line="240" w:lineRule="auto"/>
              <w:rPr>
                <w:sz w:val="20"/>
              </w:rPr>
            </w:pPr>
            <w:r w:rsidRPr="00096FEE">
              <w:rPr>
                <w:sz w:val="20"/>
              </w:rPr>
              <w:t>распознавать признаки вовлечения в экстремистскую и террористическую деятельность;</w:t>
            </w:r>
          </w:p>
          <w:p w:rsidR="00096FEE" w:rsidRPr="00096FEE" w:rsidRDefault="00096FEE" w:rsidP="00096FEE">
            <w:pPr>
              <w:pStyle w:val="a"/>
              <w:spacing w:line="240" w:lineRule="auto"/>
              <w:rPr>
                <w:sz w:val="20"/>
              </w:rPr>
            </w:pPr>
            <w:r w:rsidRPr="00096FEE">
              <w:rPr>
                <w:sz w:val="20"/>
              </w:rPr>
              <w:t>распознавать симптомы употребления наркотических средств;</w:t>
            </w:r>
          </w:p>
          <w:p w:rsidR="00096FEE" w:rsidRPr="00096FEE" w:rsidRDefault="00096FEE" w:rsidP="00096FEE">
            <w:pPr>
              <w:pStyle w:val="a"/>
              <w:spacing w:line="240" w:lineRule="auto"/>
              <w:rPr>
                <w:sz w:val="20"/>
              </w:rPr>
            </w:pPr>
            <w:r w:rsidRPr="00096FEE">
              <w:rPr>
                <w:sz w:val="20"/>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096FEE" w:rsidRPr="00096FEE" w:rsidRDefault="00096FEE" w:rsidP="00096FEE">
            <w:pPr>
              <w:pStyle w:val="a"/>
              <w:spacing w:line="240" w:lineRule="auto"/>
              <w:rPr>
                <w:sz w:val="20"/>
              </w:rPr>
            </w:pPr>
            <w:r w:rsidRPr="00096FEE">
              <w:rPr>
                <w:sz w:val="20"/>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096FEE" w:rsidRPr="00096FEE" w:rsidRDefault="00096FEE" w:rsidP="00096FEE">
            <w:pPr>
              <w:pStyle w:val="a"/>
              <w:spacing w:line="240" w:lineRule="auto"/>
              <w:rPr>
                <w:sz w:val="20"/>
              </w:rPr>
            </w:pPr>
            <w:r w:rsidRPr="00096FEE">
              <w:rPr>
                <w:sz w:val="20"/>
              </w:rPr>
              <w:t>описывать действия граждан при установлении уровней террористической опасности;</w:t>
            </w:r>
          </w:p>
          <w:p w:rsidR="00096FEE" w:rsidRPr="00096FEE" w:rsidRDefault="00096FEE" w:rsidP="00096FEE">
            <w:pPr>
              <w:pStyle w:val="a"/>
              <w:spacing w:line="240" w:lineRule="auto"/>
              <w:rPr>
                <w:sz w:val="20"/>
              </w:rPr>
            </w:pPr>
            <w:r w:rsidRPr="00096FEE">
              <w:rPr>
                <w:sz w:val="20"/>
              </w:rPr>
              <w:t>описывать правила и рекомендации в случае проведения террористической акции;</w:t>
            </w:r>
          </w:p>
          <w:p w:rsidR="00096FEE" w:rsidRPr="00096FEE" w:rsidRDefault="00096FEE" w:rsidP="00096FEE">
            <w:pPr>
              <w:pStyle w:val="a"/>
              <w:spacing w:line="240" w:lineRule="auto"/>
              <w:rPr>
                <w:sz w:val="20"/>
              </w:rPr>
            </w:pPr>
            <w:r w:rsidRPr="00096FEE">
              <w:rPr>
                <w:sz w:val="20"/>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096FEE" w:rsidRPr="00096FEE" w:rsidRDefault="00096FEE" w:rsidP="00096FEE">
            <w:pPr>
              <w:rPr>
                <w:rFonts w:cs="Times New Roman"/>
                <w:sz w:val="20"/>
                <w:szCs w:val="20"/>
                <w:lang w:eastAsia="ru-RU"/>
              </w:rPr>
            </w:pPr>
          </w:p>
          <w:p w:rsidR="00096FEE" w:rsidRPr="00096FEE" w:rsidRDefault="00096FEE" w:rsidP="00096FEE">
            <w:pPr>
              <w:rPr>
                <w:rFonts w:cs="Times New Roman"/>
                <w:b/>
                <w:sz w:val="20"/>
                <w:szCs w:val="20"/>
              </w:rPr>
            </w:pPr>
            <w:r w:rsidRPr="00096FEE">
              <w:rPr>
                <w:rFonts w:cs="Times New Roman"/>
                <w:b/>
                <w:sz w:val="20"/>
                <w:szCs w:val="20"/>
              </w:rPr>
              <w:t>Основы здорового образа жизни</w:t>
            </w:r>
          </w:p>
          <w:p w:rsidR="00096FEE" w:rsidRPr="00096FEE" w:rsidRDefault="00096FEE" w:rsidP="00096FEE">
            <w:pPr>
              <w:pStyle w:val="a"/>
              <w:spacing w:line="240" w:lineRule="auto"/>
              <w:rPr>
                <w:sz w:val="20"/>
              </w:rPr>
            </w:pPr>
            <w:r w:rsidRPr="00096FEE">
              <w:rPr>
                <w:sz w:val="20"/>
              </w:rPr>
              <w:t>Комментировать назначение основных нормативных правовых актов в области здорового образа жизни;</w:t>
            </w:r>
          </w:p>
          <w:p w:rsidR="00096FEE" w:rsidRPr="00096FEE" w:rsidRDefault="00096FEE" w:rsidP="00096FEE">
            <w:pPr>
              <w:pStyle w:val="a"/>
              <w:spacing w:line="240" w:lineRule="auto"/>
              <w:rPr>
                <w:sz w:val="20"/>
              </w:rPr>
            </w:pPr>
            <w:r w:rsidRPr="00096FEE">
              <w:rPr>
                <w:sz w:val="20"/>
              </w:rPr>
              <w:t>использовать основные нормативные правовые акты в области здорового образа жизни для изучения и реализации своих прав;</w:t>
            </w:r>
          </w:p>
          <w:p w:rsidR="00096FEE" w:rsidRPr="00096FEE" w:rsidRDefault="00096FEE" w:rsidP="00096FEE">
            <w:pPr>
              <w:pStyle w:val="a"/>
              <w:spacing w:line="240" w:lineRule="auto"/>
              <w:rPr>
                <w:sz w:val="20"/>
              </w:rPr>
            </w:pPr>
            <w:r w:rsidRPr="00096FEE">
              <w:rPr>
                <w:sz w:val="20"/>
              </w:rPr>
              <w:t>оперировать основными понятиями в области здорового образа жизни;</w:t>
            </w:r>
          </w:p>
          <w:p w:rsidR="00096FEE" w:rsidRPr="00096FEE" w:rsidRDefault="00096FEE" w:rsidP="00096FEE">
            <w:pPr>
              <w:pStyle w:val="a"/>
              <w:spacing w:line="240" w:lineRule="auto"/>
              <w:rPr>
                <w:sz w:val="20"/>
              </w:rPr>
            </w:pPr>
            <w:r w:rsidRPr="00096FEE">
              <w:rPr>
                <w:sz w:val="20"/>
              </w:rPr>
              <w:t>описывать факторы здорового образа жизни;</w:t>
            </w:r>
          </w:p>
          <w:p w:rsidR="00096FEE" w:rsidRPr="00096FEE" w:rsidRDefault="00096FEE" w:rsidP="00096FEE">
            <w:pPr>
              <w:pStyle w:val="a"/>
              <w:spacing w:line="240" w:lineRule="auto"/>
              <w:rPr>
                <w:sz w:val="20"/>
              </w:rPr>
            </w:pPr>
            <w:r w:rsidRPr="00096FEE">
              <w:rPr>
                <w:sz w:val="20"/>
              </w:rPr>
              <w:t>объяснять преимущества здорового образа жизни;</w:t>
            </w:r>
          </w:p>
          <w:p w:rsidR="00096FEE" w:rsidRPr="00096FEE" w:rsidRDefault="00096FEE" w:rsidP="00096FEE">
            <w:pPr>
              <w:pStyle w:val="a"/>
              <w:spacing w:line="240" w:lineRule="auto"/>
              <w:rPr>
                <w:sz w:val="20"/>
              </w:rPr>
            </w:pPr>
            <w:r w:rsidRPr="00096FEE">
              <w:rPr>
                <w:sz w:val="20"/>
              </w:rPr>
              <w:t>объяснять значение здорового образа жизни для благополучия общества и государства;</w:t>
            </w:r>
          </w:p>
          <w:p w:rsidR="00096FEE" w:rsidRPr="00096FEE" w:rsidRDefault="00096FEE" w:rsidP="00096FEE">
            <w:pPr>
              <w:pStyle w:val="a"/>
              <w:spacing w:line="240" w:lineRule="auto"/>
              <w:rPr>
                <w:sz w:val="20"/>
              </w:rPr>
            </w:pPr>
            <w:r w:rsidRPr="00096FEE">
              <w:rPr>
                <w:sz w:val="20"/>
              </w:rPr>
              <w:t xml:space="preserve">описывать основные факторы и привычки, пагубно влияющие на здоровье человека; </w:t>
            </w:r>
          </w:p>
          <w:p w:rsidR="00096FEE" w:rsidRPr="00096FEE" w:rsidRDefault="00096FEE" w:rsidP="00096FEE">
            <w:pPr>
              <w:pStyle w:val="a"/>
              <w:spacing w:line="240" w:lineRule="auto"/>
              <w:rPr>
                <w:sz w:val="20"/>
              </w:rPr>
            </w:pPr>
            <w:r w:rsidRPr="00096FEE">
              <w:rPr>
                <w:sz w:val="20"/>
              </w:rPr>
              <w:t>раскрывать сущность репродуктивного здоровья;</w:t>
            </w:r>
          </w:p>
          <w:p w:rsidR="00096FEE" w:rsidRPr="00096FEE" w:rsidRDefault="00096FEE" w:rsidP="00096FEE">
            <w:pPr>
              <w:pStyle w:val="a"/>
              <w:spacing w:line="240" w:lineRule="auto"/>
              <w:rPr>
                <w:sz w:val="20"/>
              </w:rPr>
            </w:pPr>
            <w:r w:rsidRPr="00096FEE">
              <w:rPr>
                <w:sz w:val="20"/>
              </w:rPr>
              <w:t>распознавать факторы, положительно и отрицательно влияющие на репродуктивное здоровье;</w:t>
            </w:r>
          </w:p>
          <w:p w:rsidR="00096FEE" w:rsidRPr="00096FEE" w:rsidRDefault="00096FEE" w:rsidP="00096FEE">
            <w:pPr>
              <w:pStyle w:val="a"/>
              <w:spacing w:line="240" w:lineRule="auto"/>
              <w:rPr>
                <w:sz w:val="20"/>
              </w:rPr>
            </w:pPr>
            <w:r w:rsidRPr="00096FEE">
              <w:rPr>
                <w:sz w:val="20"/>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096FEE" w:rsidRPr="00096FEE" w:rsidRDefault="00096FEE" w:rsidP="00096FEE">
            <w:pPr>
              <w:rPr>
                <w:rFonts w:cs="Times New Roman"/>
                <w:b/>
                <w:sz w:val="20"/>
                <w:szCs w:val="20"/>
                <w:lang w:eastAsia="ru-RU"/>
              </w:rPr>
            </w:pPr>
          </w:p>
          <w:p w:rsidR="00096FEE" w:rsidRPr="00096FEE" w:rsidRDefault="00096FEE" w:rsidP="00096FEE">
            <w:pPr>
              <w:rPr>
                <w:rFonts w:cs="Times New Roman"/>
                <w:b/>
                <w:sz w:val="20"/>
                <w:szCs w:val="20"/>
              </w:rPr>
            </w:pPr>
          </w:p>
          <w:p w:rsidR="00096FEE" w:rsidRPr="00096FEE" w:rsidRDefault="00096FEE" w:rsidP="00096FEE">
            <w:pPr>
              <w:rPr>
                <w:rFonts w:cs="Times New Roman"/>
                <w:b/>
                <w:sz w:val="20"/>
                <w:szCs w:val="20"/>
              </w:rPr>
            </w:pPr>
          </w:p>
          <w:p w:rsidR="00096FEE" w:rsidRPr="00096FEE" w:rsidRDefault="00096FEE" w:rsidP="00096FEE">
            <w:pPr>
              <w:rPr>
                <w:rFonts w:cs="Times New Roman"/>
                <w:b/>
                <w:sz w:val="20"/>
                <w:szCs w:val="20"/>
              </w:rPr>
            </w:pPr>
            <w:r w:rsidRPr="00096FEE">
              <w:rPr>
                <w:rFonts w:cs="Times New Roman"/>
                <w:b/>
                <w:sz w:val="20"/>
                <w:szCs w:val="20"/>
              </w:rPr>
              <w:t>Основы медицинских знаний и оказание первой помощи</w:t>
            </w:r>
          </w:p>
          <w:p w:rsidR="00096FEE" w:rsidRPr="00096FEE" w:rsidRDefault="00096FEE" w:rsidP="00096FEE">
            <w:pPr>
              <w:pStyle w:val="a"/>
              <w:spacing w:line="240" w:lineRule="auto"/>
              <w:rPr>
                <w:sz w:val="20"/>
              </w:rPr>
            </w:pPr>
            <w:r w:rsidRPr="00096FEE">
              <w:rPr>
                <w:sz w:val="20"/>
                <w:highlight w:val="white"/>
              </w:rPr>
              <w:t>Комментировать</w:t>
            </w:r>
            <w:r w:rsidRPr="00096FEE">
              <w:rPr>
                <w:sz w:val="20"/>
              </w:rPr>
              <w:t xml:space="preserve"> назначение основных нормативных правовых актов в области оказания первой помощи;</w:t>
            </w:r>
          </w:p>
          <w:p w:rsidR="00096FEE" w:rsidRPr="00096FEE" w:rsidRDefault="00096FEE" w:rsidP="00096FEE">
            <w:pPr>
              <w:pStyle w:val="a"/>
              <w:spacing w:line="240" w:lineRule="auto"/>
              <w:rPr>
                <w:sz w:val="20"/>
              </w:rPr>
            </w:pPr>
            <w:r w:rsidRPr="00096FEE">
              <w:rPr>
                <w:sz w:val="20"/>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096FEE" w:rsidRPr="00096FEE" w:rsidRDefault="00096FEE" w:rsidP="00096FEE">
            <w:pPr>
              <w:pStyle w:val="a"/>
              <w:spacing w:line="240" w:lineRule="auto"/>
              <w:rPr>
                <w:sz w:val="20"/>
              </w:rPr>
            </w:pPr>
            <w:r w:rsidRPr="00096FEE">
              <w:rPr>
                <w:sz w:val="20"/>
              </w:rPr>
              <w:t>оперировать основными понятиями в области оказания первой помощи;</w:t>
            </w:r>
          </w:p>
          <w:p w:rsidR="00096FEE" w:rsidRPr="00096FEE" w:rsidRDefault="00096FEE" w:rsidP="00096FEE">
            <w:pPr>
              <w:pStyle w:val="a"/>
              <w:spacing w:line="240" w:lineRule="auto"/>
              <w:rPr>
                <w:sz w:val="20"/>
              </w:rPr>
            </w:pPr>
            <w:r w:rsidRPr="00096FEE">
              <w:rPr>
                <w:sz w:val="20"/>
              </w:rPr>
              <w:t xml:space="preserve">отличать первую помощь от медицинской помощи; </w:t>
            </w:r>
          </w:p>
          <w:p w:rsidR="00096FEE" w:rsidRPr="00096FEE" w:rsidRDefault="00096FEE" w:rsidP="00096FEE">
            <w:pPr>
              <w:pStyle w:val="a"/>
              <w:spacing w:line="240" w:lineRule="auto"/>
              <w:rPr>
                <w:sz w:val="20"/>
              </w:rPr>
            </w:pPr>
            <w:r w:rsidRPr="00096FEE">
              <w:rPr>
                <w:sz w:val="20"/>
              </w:rPr>
              <w:t>распознавать состояния, при которых оказывается первая помощь, и определять мероприятия по ее оказанию;</w:t>
            </w:r>
          </w:p>
          <w:p w:rsidR="00096FEE" w:rsidRPr="00096FEE" w:rsidRDefault="00096FEE" w:rsidP="00096FEE">
            <w:pPr>
              <w:pStyle w:val="a"/>
              <w:spacing w:line="240" w:lineRule="auto"/>
              <w:rPr>
                <w:sz w:val="20"/>
              </w:rPr>
            </w:pPr>
            <w:r w:rsidRPr="00096FEE">
              <w:rPr>
                <w:sz w:val="20"/>
              </w:rPr>
              <w:t>оказывать первую помощь при неотложных состояниях;</w:t>
            </w:r>
          </w:p>
          <w:p w:rsidR="00096FEE" w:rsidRPr="00096FEE" w:rsidRDefault="00096FEE" w:rsidP="00096FEE">
            <w:pPr>
              <w:pStyle w:val="a"/>
              <w:spacing w:line="240" w:lineRule="auto"/>
              <w:rPr>
                <w:sz w:val="20"/>
              </w:rPr>
            </w:pPr>
            <w:r w:rsidRPr="00096FEE">
              <w:rPr>
                <w:sz w:val="20"/>
              </w:rPr>
              <w:t>вызывать в случае необходимости службы экстренной помощи;</w:t>
            </w:r>
          </w:p>
          <w:p w:rsidR="00096FEE" w:rsidRPr="00096FEE" w:rsidRDefault="00096FEE" w:rsidP="00096FEE">
            <w:pPr>
              <w:pStyle w:val="a"/>
              <w:spacing w:line="240" w:lineRule="auto"/>
              <w:rPr>
                <w:sz w:val="20"/>
              </w:rPr>
            </w:pPr>
            <w:r w:rsidRPr="00096FEE">
              <w:rPr>
                <w:sz w:val="20"/>
              </w:rPr>
              <w:lastRenderedPageBreak/>
              <w:t>выполнять переноску (транспортировку) пострадавших различными способами с использованием подручных средств и сре</w:t>
            </w:r>
            <w:proofErr w:type="gramStart"/>
            <w:r w:rsidRPr="00096FEE">
              <w:rPr>
                <w:sz w:val="20"/>
              </w:rPr>
              <w:t>дств пр</w:t>
            </w:r>
            <w:proofErr w:type="gramEnd"/>
            <w:r w:rsidRPr="00096FEE">
              <w:rPr>
                <w:sz w:val="20"/>
              </w:rPr>
              <w:t>омышленного изготовления;</w:t>
            </w:r>
          </w:p>
          <w:p w:rsidR="00096FEE" w:rsidRPr="00096FEE" w:rsidRDefault="00096FEE" w:rsidP="00096FEE">
            <w:pPr>
              <w:pStyle w:val="a"/>
              <w:spacing w:line="240" w:lineRule="auto"/>
              <w:rPr>
                <w:sz w:val="20"/>
              </w:rPr>
            </w:pPr>
            <w:r w:rsidRPr="00096FEE">
              <w:rPr>
                <w:sz w:val="20"/>
              </w:rPr>
              <w:t>действовать согласно указанию на знаках безопасности медицинского и санитарного назначения;</w:t>
            </w:r>
          </w:p>
          <w:p w:rsidR="00096FEE" w:rsidRPr="00096FEE" w:rsidRDefault="00096FEE" w:rsidP="00096FEE">
            <w:pPr>
              <w:pStyle w:val="a"/>
              <w:spacing w:line="240" w:lineRule="auto"/>
              <w:rPr>
                <w:sz w:val="20"/>
              </w:rPr>
            </w:pPr>
            <w:r w:rsidRPr="00096FEE">
              <w:rPr>
                <w:sz w:val="20"/>
              </w:rPr>
              <w:t>составлять модель личного безопасного поведения при оказании первой помощи пострадавшему;</w:t>
            </w:r>
          </w:p>
          <w:p w:rsidR="00096FEE" w:rsidRPr="00096FEE" w:rsidRDefault="00096FEE" w:rsidP="00096FEE">
            <w:pPr>
              <w:pStyle w:val="a"/>
              <w:spacing w:line="240" w:lineRule="auto"/>
              <w:rPr>
                <w:sz w:val="20"/>
              </w:rPr>
            </w:pPr>
            <w:r w:rsidRPr="00096FEE">
              <w:rPr>
                <w:sz w:val="20"/>
              </w:rPr>
              <w:t xml:space="preserve">комментировать назначение основных нормативных правовых актов в сфере </w:t>
            </w:r>
            <w:proofErr w:type="gramStart"/>
            <w:r w:rsidRPr="00096FEE">
              <w:rPr>
                <w:sz w:val="20"/>
              </w:rPr>
              <w:t>санитарно-эпидемиологическом</w:t>
            </w:r>
            <w:proofErr w:type="gramEnd"/>
            <w:r w:rsidRPr="00096FEE">
              <w:rPr>
                <w:sz w:val="20"/>
              </w:rPr>
              <w:t xml:space="preserve"> благополучия населения;</w:t>
            </w:r>
          </w:p>
          <w:p w:rsidR="00096FEE" w:rsidRPr="00096FEE" w:rsidRDefault="00096FEE" w:rsidP="00096FEE">
            <w:pPr>
              <w:pStyle w:val="a"/>
              <w:spacing w:line="240" w:lineRule="auto"/>
              <w:rPr>
                <w:sz w:val="20"/>
              </w:rPr>
            </w:pPr>
            <w:r w:rsidRPr="00096FEE">
              <w:rPr>
                <w:sz w:val="20"/>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096FEE" w:rsidRPr="00096FEE" w:rsidRDefault="00096FEE" w:rsidP="00096FEE">
            <w:pPr>
              <w:pStyle w:val="a"/>
              <w:spacing w:line="240" w:lineRule="auto"/>
              <w:rPr>
                <w:sz w:val="20"/>
              </w:rPr>
            </w:pPr>
            <w:r w:rsidRPr="00096FEE">
              <w:rPr>
                <w:sz w:val="20"/>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096FEE" w:rsidRPr="00096FEE" w:rsidRDefault="00096FEE" w:rsidP="00096FEE">
            <w:pPr>
              <w:pStyle w:val="a"/>
              <w:spacing w:line="240" w:lineRule="auto"/>
              <w:rPr>
                <w:sz w:val="20"/>
              </w:rPr>
            </w:pPr>
            <w:r w:rsidRPr="00096FEE">
              <w:rPr>
                <w:sz w:val="20"/>
              </w:rPr>
              <w:t>классифицировать основные инфекционные болезни;</w:t>
            </w:r>
          </w:p>
          <w:p w:rsidR="00096FEE" w:rsidRPr="00096FEE" w:rsidRDefault="00096FEE" w:rsidP="00096FEE">
            <w:pPr>
              <w:pStyle w:val="a"/>
              <w:spacing w:line="240" w:lineRule="auto"/>
              <w:rPr>
                <w:sz w:val="20"/>
              </w:rPr>
            </w:pPr>
            <w:r w:rsidRPr="00096FEE">
              <w:rPr>
                <w:sz w:val="20"/>
              </w:rPr>
              <w:t>определять меры, направленные на предупреждение возникновения и распространения инфекционных заболеваний;</w:t>
            </w:r>
          </w:p>
          <w:p w:rsidR="00096FEE" w:rsidRPr="00096FEE" w:rsidRDefault="00096FEE" w:rsidP="00096FEE">
            <w:pPr>
              <w:pStyle w:val="a"/>
              <w:spacing w:line="240" w:lineRule="auto"/>
              <w:rPr>
                <w:sz w:val="20"/>
              </w:rPr>
            </w:pPr>
            <w:r w:rsidRPr="00096FEE">
              <w:rPr>
                <w:sz w:val="20"/>
              </w:rPr>
              <w:t>действовать в порядке и по правилам поведения в случае возникновения эпидемиологического или бактериологического очага.</w:t>
            </w:r>
          </w:p>
          <w:p w:rsidR="00096FEE" w:rsidRPr="00096FEE" w:rsidRDefault="00096FEE" w:rsidP="00096FEE">
            <w:pPr>
              <w:rPr>
                <w:rFonts w:cs="Times New Roman"/>
                <w:sz w:val="20"/>
                <w:szCs w:val="20"/>
                <w:lang w:eastAsia="ru-RU"/>
              </w:rPr>
            </w:pPr>
          </w:p>
          <w:p w:rsidR="00096FEE" w:rsidRPr="00096FEE" w:rsidRDefault="00096FEE" w:rsidP="00096FEE">
            <w:pPr>
              <w:rPr>
                <w:rFonts w:cs="Times New Roman"/>
                <w:b/>
                <w:sz w:val="20"/>
                <w:szCs w:val="20"/>
              </w:rPr>
            </w:pPr>
            <w:r w:rsidRPr="00096FEE">
              <w:rPr>
                <w:rFonts w:cs="Times New Roman"/>
                <w:b/>
                <w:sz w:val="20"/>
                <w:szCs w:val="20"/>
              </w:rPr>
              <w:t>Основы обороны государства</w:t>
            </w:r>
          </w:p>
          <w:p w:rsidR="00096FEE" w:rsidRPr="00096FEE" w:rsidRDefault="00096FEE" w:rsidP="00096FEE">
            <w:pPr>
              <w:pStyle w:val="a"/>
              <w:spacing w:line="240" w:lineRule="auto"/>
              <w:rPr>
                <w:sz w:val="20"/>
              </w:rPr>
            </w:pPr>
            <w:r w:rsidRPr="00096FEE">
              <w:rPr>
                <w:sz w:val="20"/>
              </w:rPr>
              <w:t>Комментировать назначение основных нормативных правовых актов в области обороны государства;</w:t>
            </w:r>
          </w:p>
          <w:p w:rsidR="00096FEE" w:rsidRPr="00096FEE" w:rsidRDefault="00096FEE" w:rsidP="00096FEE">
            <w:pPr>
              <w:pStyle w:val="a"/>
              <w:spacing w:line="240" w:lineRule="auto"/>
              <w:rPr>
                <w:sz w:val="20"/>
              </w:rPr>
            </w:pPr>
            <w:r w:rsidRPr="00096FEE">
              <w:rPr>
                <w:sz w:val="20"/>
              </w:rPr>
              <w:t>характеризовать состояние и тенденции развития современного мира и России;</w:t>
            </w:r>
          </w:p>
          <w:p w:rsidR="00096FEE" w:rsidRPr="00096FEE" w:rsidRDefault="00096FEE" w:rsidP="00096FEE">
            <w:pPr>
              <w:pStyle w:val="a"/>
              <w:spacing w:line="240" w:lineRule="auto"/>
              <w:rPr>
                <w:sz w:val="20"/>
              </w:rPr>
            </w:pPr>
            <w:r w:rsidRPr="00096FEE">
              <w:rPr>
                <w:sz w:val="20"/>
              </w:rPr>
              <w:t>описывать национальные интересы РФ и стратегические национальные приоритеты;</w:t>
            </w:r>
          </w:p>
          <w:p w:rsidR="00096FEE" w:rsidRPr="00096FEE" w:rsidRDefault="00096FEE" w:rsidP="00096FEE">
            <w:pPr>
              <w:pStyle w:val="a"/>
              <w:spacing w:line="240" w:lineRule="auto"/>
              <w:rPr>
                <w:sz w:val="20"/>
              </w:rPr>
            </w:pPr>
            <w:r w:rsidRPr="00096FEE">
              <w:rPr>
                <w:sz w:val="20"/>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096FEE" w:rsidRPr="00096FEE" w:rsidRDefault="00096FEE" w:rsidP="00096FEE">
            <w:pPr>
              <w:pStyle w:val="a"/>
              <w:spacing w:line="240" w:lineRule="auto"/>
              <w:rPr>
                <w:sz w:val="20"/>
              </w:rPr>
            </w:pPr>
            <w:r w:rsidRPr="00096FEE">
              <w:rPr>
                <w:sz w:val="20"/>
              </w:rPr>
              <w:t xml:space="preserve">приводить примеры основных внешних и внутренних опасностей; </w:t>
            </w:r>
          </w:p>
          <w:p w:rsidR="00096FEE" w:rsidRPr="00096FEE" w:rsidRDefault="00096FEE" w:rsidP="00096FEE">
            <w:pPr>
              <w:pStyle w:val="a"/>
              <w:spacing w:line="240" w:lineRule="auto"/>
              <w:rPr>
                <w:sz w:val="20"/>
              </w:rPr>
            </w:pPr>
            <w:r w:rsidRPr="00096FEE">
              <w:rPr>
                <w:sz w:val="20"/>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096FEE" w:rsidRPr="00096FEE" w:rsidRDefault="00096FEE" w:rsidP="00096FEE">
            <w:pPr>
              <w:pStyle w:val="a"/>
              <w:spacing w:line="240" w:lineRule="auto"/>
              <w:rPr>
                <w:sz w:val="20"/>
              </w:rPr>
            </w:pPr>
            <w:r w:rsidRPr="00096FEE">
              <w:rPr>
                <w:sz w:val="20"/>
              </w:rPr>
              <w:t>разъяснять основные направления обеспечения национальной безопасности и обороны РФ;</w:t>
            </w:r>
          </w:p>
          <w:p w:rsidR="00096FEE" w:rsidRPr="00096FEE" w:rsidRDefault="00096FEE" w:rsidP="00096FEE">
            <w:pPr>
              <w:pStyle w:val="a"/>
              <w:spacing w:line="240" w:lineRule="auto"/>
              <w:rPr>
                <w:sz w:val="20"/>
              </w:rPr>
            </w:pPr>
            <w:r w:rsidRPr="00096FEE">
              <w:rPr>
                <w:sz w:val="20"/>
              </w:rPr>
              <w:t>оперировать основными понятиями в области обороны государства;</w:t>
            </w:r>
          </w:p>
          <w:p w:rsidR="00096FEE" w:rsidRPr="00096FEE" w:rsidRDefault="00096FEE" w:rsidP="00096FEE">
            <w:pPr>
              <w:pStyle w:val="a"/>
              <w:spacing w:line="240" w:lineRule="auto"/>
              <w:rPr>
                <w:sz w:val="20"/>
              </w:rPr>
            </w:pPr>
            <w:r w:rsidRPr="00096FEE">
              <w:rPr>
                <w:sz w:val="20"/>
              </w:rPr>
              <w:t>раскрывать основы и организацию обороны РФ;</w:t>
            </w:r>
          </w:p>
          <w:p w:rsidR="00096FEE" w:rsidRPr="00096FEE" w:rsidRDefault="00096FEE" w:rsidP="00096FEE">
            <w:pPr>
              <w:pStyle w:val="a"/>
              <w:spacing w:line="240" w:lineRule="auto"/>
              <w:rPr>
                <w:sz w:val="20"/>
              </w:rPr>
            </w:pPr>
            <w:r w:rsidRPr="00096FEE">
              <w:rPr>
                <w:sz w:val="20"/>
              </w:rPr>
              <w:t xml:space="preserve">раскрывать предназначение и использование </w:t>
            </w:r>
            <w:proofErr w:type="gramStart"/>
            <w:r w:rsidRPr="00096FEE">
              <w:rPr>
                <w:sz w:val="20"/>
              </w:rPr>
              <w:t>ВС</w:t>
            </w:r>
            <w:proofErr w:type="gramEnd"/>
            <w:r w:rsidRPr="00096FEE">
              <w:rPr>
                <w:sz w:val="20"/>
              </w:rPr>
              <w:t xml:space="preserve"> РФ в области обороны;</w:t>
            </w:r>
          </w:p>
          <w:p w:rsidR="00096FEE" w:rsidRPr="00096FEE" w:rsidRDefault="00096FEE" w:rsidP="00096FEE">
            <w:pPr>
              <w:pStyle w:val="a"/>
              <w:spacing w:line="240" w:lineRule="auto"/>
              <w:rPr>
                <w:sz w:val="20"/>
              </w:rPr>
            </w:pPr>
            <w:r w:rsidRPr="00096FEE">
              <w:rPr>
                <w:sz w:val="20"/>
              </w:rPr>
              <w:t>объяснять направление военной политики РФ в современных условиях;</w:t>
            </w:r>
          </w:p>
          <w:p w:rsidR="00096FEE" w:rsidRPr="00096FEE" w:rsidRDefault="00096FEE" w:rsidP="00096FEE">
            <w:pPr>
              <w:pStyle w:val="a"/>
              <w:spacing w:line="240" w:lineRule="auto"/>
              <w:rPr>
                <w:sz w:val="20"/>
              </w:rPr>
            </w:pPr>
            <w:r w:rsidRPr="00096FEE">
              <w:rPr>
                <w:sz w:val="20"/>
              </w:rPr>
              <w:t>описывать предназначение и задачи Вооруженных Сил РФ, других войск, воинских формирований и органов в мирное и военное время;</w:t>
            </w:r>
          </w:p>
          <w:p w:rsidR="00096FEE" w:rsidRPr="00096FEE" w:rsidRDefault="00096FEE" w:rsidP="00096FEE">
            <w:pPr>
              <w:pStyle w:val="a"/>
              <w:spacing w:line="240" w:lineRule="auto"/>
              <w:rPr>
                <w:sz w:val="20"/>
              </w:rPr>
            </w:pPr>
            <w:r w:rsidRPr="00096FEE">
              <w:rPr>
                <w:sz w:val="20"/>
              </w:rPr>
              <w:t xml:space="preserve">характеризовать историю создания </w:t>
            </w:r>
            <w:proofErr w:type="gramStart"/>
            <w:r w:rsidRPr="00096FEE">
              <w:rPr>
                <w:sz w:val="20"/>
              </w:rPr>
              <w:t>ВС</w:t>
            </w:r>
            <w:proofErr w:type="gramEnd"/>
            <w:r w:rsidRPr="00096FEE">
              <w:rPr>
                <w:sz w:val="20"/>
              </w:rPr>
              <w:t xml:space="preserve"> РФ;</w:t>
            </w:r>
          </w:p>
          <w:p w:rsidR="00096FEE" w:rsidRPr="00096FEE" w:rsidRDefault="00096FEE" w:rsidP="00096FEE">
            <w:pPr>
              <w:pStyle w:val="a"/>
              <w:spacing w:line="240" w:lineRule="auto"/>
              <w:rPr>
                <w:sz w:val="20"/>
              </w:rPr>
            </w:pPr>
            <w:r w:rsidRPr="00096FEE">
              <w:rPr>
                <w:sz w:val="20"/>
              </w:rPr>
              <w:t xml:space="preserve">описывать структуру </w:t>
            </w:r>
            <w:proofErr w:type="gramStart"/>
            <w:r w:rsidRPr="00096FEE">
              <w:rPr>
                <w:sz w:val="20"/>
              </w:rPr>
              <w:t>ВС</w:t>
            </w:r>
            <w:proofErr w:type="gramEnd"/>
            <w:r w:rsidRPr="00096FEE">
              <w:rPr>
                <w:sz w:val="20"/>
              </w:rPr>
              <w:t xml:space="preserve"> РФ;</w:t>
            </w:r>
          </w:p>
          <w:p w:rsidR="00096FEE" w:rsidRPr="00096FEE" w:rsidRDefault="00096FEE" w:rsidP="00096FEE">
            <w:pPr>
              <w:pStyle w:val="a"/>
              <w:spacing w:line="240" w:lineRule="auto"/>
              <w:rPr>
                <w:sz w:val="20"/>
              </w:rPr>
            </w:pPr>
            <w:r w:rsidRPr="00096FEE">
              <w:rPr>
                <w:sz w:val="20"/>
              </w:rPr>
              <w:t xml:space="preserve">характеризовать виды и рода войск </w:t>
            </w:r>
            <w:proofErr w:type="gramStart"/>
            <w:r w:rsidRPr="00096FEE">
              <w:rPr>
                <w:sz w:val="20"/>
              </w:rPr>
              <w:t>ВС</w:t>
            </w:r>
            <w:proofErr w:type="gramEnd"/>
            <w:r w:rsidRPr="00096FEE">
              <w:rPr>
                <w:sz w:val="20"/>
              </w:rPr>
              <w:t xml:space="preserve"> РФ, их предназначение и задачи;</w:t>
            </w:r>
          </w:p>
          <w:p w:rsidR="00096FEE" w:rsidRPr="00096FEE" w:rsidRDefault="00096FEE" w:rsidP="00096FEE">
            <w:pPr>
              <w:pStyle w:val="a"/>
              <w:spacing w:line="240" w:lineRule="auto"/>
              <w:rPr>
                <w:sz w:val="20"/>
              </w:rPr>
            </w:pPr>
            <w:r w:rsidRPr="00096FEE">
              <w:rPr>
                <w:sz w:val="20"/>
              </w:rPr>
              <w:t xml:space="preserve">распознавать символы </w:t>
            </w:r>
            <w:proofErr w:type="gramStart"/>
            <w:r w:rsidRPr="00096FEE">
              <w:rPr>
                <w:sz w:val="20"/>
              </w:rPr>
              <w:t>ВС</w:t>
            </w:r>
            <w:proofErr w:type="gramEnd"/>
            <w:r w:rsidRPr="00096FEE">
              <w:rPr>
                <w:sz w:val="20"/>
              </w:rPr>
              <w:t xml:space="preserve"> РФ;</w:t>
            </w:r>
          </w:p>
          <w:p w:rsidR="00096FEE" w:rsidRPr="00096FEE" w:rsidRDefault="00096FEE" w:rsidP="00096FEE">
            <w:pPr>
              <w:pStyle w:val="a"/>
              <w:spacing w:line="240" w:lineRule="auto"/>
              <w:rPr>
                <w:sz w:val="20"/>
              </w:rPr>
            </w:pPr>
            <w:r w:rsidRPr="00096FEE">
              <w:rPr>
                <w:sz w:val="20"/>
              </w:rPr>
              <w:t xml:space="preserve">приводить примеры воинских традиций и ритуалов </w:t>
            </w:r>
            <w:proofErr w:type="gramStart"/>
            <w:r w:rsidRPr="00096FEE">
              <w:rPr>
                <w:sz w:val="20"/>
              </w:rPr>
              <w:t>ВС</w:t>
            </w:r>
            <w:proofErr w:type="gramEnd"/>
            <w:r w:rsidRPr="00096FEE">
              <w:rPr>
                <w:sz w:val="20"/>
              </w:rPr>
              <w:t xml:space="preserve"> РФ.</w:t>
            </w:r>
          </w:p>
          <w:p w:rsidR="00096FEE" w:rsidRPr="00096FEE" w:rsidRDefault="00096FEE" w:rsidP="00096FEE">
            <w:pPr>
              <w:rPr>
                <w:rFonts w:cs="Times New Roman"/>
                <w:b/>
                <w:sz w:val="20"/>
                <w:szCs w:val="20"/>
                <w:lang w:eastAsia="ru-RU"/>
              </w:rPr>
            </w:pPr>
          </w:p>
          <w:p w:rsidR="00096FEE" w:rsidRPr="00096FEE" w:rsidRDefault="00096FEE" w:rsidP="00096FEE">
            <w:pPr>
              <w:rPr>
                <w:rFonts w:cs="Times New Roman"/>
                <w:b/>
                <w:sz w:val="20"/>
                <w:szCs w:val="20"/>
              </w:rPr>
            </w:pPr>
            <w:r w:rsidRPr="00096FEE">
              <w:rPr>
                <w:rFonts w:cs="Times New Roman"/>
                <w:b/>
                <w:sz w:val="20"/>
                <w:szCs w:val="20"/>
              </w:rPr>
              <w:t>Правовые основы военной службы</w:t>
            </w:r>
          </w:p>
          <w:p w:rsidR="00096FEE" w:rsidRPr="00096FEE" w:rsidRDefault="00096FEE" w:rsidP="00096FEE">
            <w:pPr>
              <w:pStyle w:val="a"/>
              <w:spacing w:line="240" w:lineRule="auto"/>
              <w:rPr>
                <w:sz w:val="20"/>
              </w:rPr>
            </w:pPr>
            <w:r w:rsidRPr="00096FEE">
              <w:rPr>
                <w:sz w:val="20"/>
              </w:rPr>
              <w:t>Комментировать назначение основных нормативных правовых актов в области воинской обязанности граждан и военной службы;</w:t>
            </w:r>
          </w:p>
          <w:p w:rsidR="00096FEE" w:rsidRPr="00096FEE" w:rsidRDefault="00096FEE" w:rsidP="00096FEE">
            <w:pPr>
              <w:pStyle w:val="a"/>
              <w:spacing w:line="240" w:lineRule="auto"/>
              <w:rPr>
                <w:sz w:val="20"/>
              </w:rPr>
            </w:pPr>
            <w:r w:rsidRPr="00096FEE">
              <w:rPr>
                <w:sz w:val="20"/>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096FEE" w:rsidRPr="00096FEE" w:rsidRDefault="00096FEE" w:rsidP="00096FEE">
            <w:pPr>
              <w:pStyle w:val="a"/>
              <w:spacing w:line="240" w:lineRule="auto"/>
              <w:rPr>
                <w:sz w:val="20"/>
              </w:rPr>
            </w:pPr>
            <w:r w:rsidRPr="00096FEE">
              <w:rPr>
                <w:sz w:val="20"/>
              </w:rPr>
              <w:t>оперировать основными понятиями в области воинской обязанности граждан и военной службы;</w:t>
            </w:r>
          </w:p>
          <w:p w:rsidR="00096FEE" w:rsidRPr="00096FEE" w:rsidRDefault="00096FEE" w:rsidP="00096FEE">
            <w:pPr>
              <w:pStyle w:val="a"/>
              <w:spacing w:line="240" w:lineRule="auto"/>
              <w:rPr>
                <w:sz w:val="20"/>
              </w:rPr>
            </w:pPr>
            <w:r w:rsidRPr="00096FEE">
              <w:rPr>
                <w:sz w:val="20"/>
              </w:rPr>
              <w:lastRenderedPageBreak/>
              <w:t>раскрывать сущность военной службы и составляющие воинской обязанности гражданина РФ;</w:t>
            </w:r>
          </w:p>
          <w:p w:rsidR="00096FEE" w:rsidRPr="00096FEE" w:rsidRDefault="00096FEE" w:rsidP="00096FEE">
            <w:pPr>
              <w:pStyle w:val="a"/>
              <w:spacing w:line="240" w:lineRule="auto"/>
              <w:rPr>
                <w:sz w:val="20"/>
              </w:rPr>
            </w:pPr>
            <w:r w:rsidRPr="00096FEE">
              <w:rPr>
                <w:sz w:val="20"/>
              </w:rPr>
              <w:t>характеризовать обязательную и добровольную подготовку к военной службе;</w:t>
            </w:r>
          </w:p>
          <w:p w:rsidR="00096FEE" w:rsidRPr="00096FEE" w:rsidRDefault="00096FEE" w:rsidP="00096FEE">
            <w:pPr>
              <w:pStyle w:val="a"/>
              <w:spacing w:line="240" w:lineRule="auto"/>
              <w:rPr>
                <w:sz w:val="20"/>
              </w:rPr>
            </w:pPr>
            <w:r w:rsidRPr="00096FEE">
              <w:rPr>
                <w:sz w:val="20"/>
              </w:rPr>
              <w:t>раскрывать организацию воинского учета;</w:t>
            </w:r>
          </w:p>
          <w:p w:rsidR="00096FEE" w:rsidRPr="00096FEE" w:rsidRDefault="00096FEE" w:rsidP="00096FEE">
            <w:pPr>
              <w:pStyle w:val="a"/>
              <w:spacing w:line="240" w:lineRule="auto"/>
              <w:rPr>
                <w:sz w:val="20"/>
              </w:rPr>
            </w:pPr>
            <w:r w:rsidRPr="00096FEE">
              <w:rPr>
                <w:sz w:val="20"/>
              </w:rPr>
              <w:t xml:space="preserve">комментировать назначение Общевоинских уставов </w:t>
            </w:r>
            <w:proofErr w:type="gramStart"/>
            <w:r w:rsidRPr="00096FEE">
              <w:rPr>
                <w:sz w:val="20"/>
              </w:rPr>
              <w:t>ВС</w:t>
            </w:r>
            <w:proofErr w:type="gramEnd"/>
            <w:r w:rsidRPr="00096FEE">
              <w:rPr>
                <w:sz w:val="20"/>
              </w:rPr>
              <w:t xml:space="preserve"> РФ;</w:t>
            </w:r>
          </w:p>
          <w:p w:rsidR="00096FEE" w:rsidRPr="00096FEE" w:rsidRDefault="00096FEE" w:rsidP="00096FEE">
            <w:pPr>
              <w:pStyle w:val="a"/>
              <w:spacing w:line="240" w:lineRule="auto"/>
              <w:rPr>
                <w:sz w:val="20"/>
              </w:rPr>
            </w:pPr>
            <w:r w:rsidRPr="00096FEE">
              <w:rPr>
                <w:sz w:val="20"/>
              </w:rPr>
              <w:t xml:space="preserve">использовать Общевоинские уставы </w:t>
            </w:r>
            <w:proofErr w:type="gramStart"/>
            <w:r w:rsidRPr="00096FEE">
              <w:rPr>
                <w:sz w:val="20"/>
              </w:rPr>
              <w:t>ВС</w:t>
            </w:r>
            <w:proofErr w:type="gramEnd"/>
            <w:r w:rsidRPr="00096FEE">
              <w:rPr>
                <w:sz w:val="20"/>
              </w:rPr>
              <w:t xml:space="preserve"> РФ при подготовке к прохождению военной службы по призыву, контракту;</w:t>
            </w:r>
          </w:p>
          <w:p w:rsidR="00096FEE" w:rsidRPr="00096FEE" w:rsidRDefault="00096FEE" w:rsidP="00096FEE">
            <w:pPr>
              <w:pStyle w:val="a"/>
              <w:spacing w:line="240" w:lineRule="auto"/>
              <w:rPr>
                <w:sz w:val="20"/>
              </w:rPr>
            </w:pPr>
            <w:r w:rsidRPr="00096FEE">
              <w:rPr>
                <w:sz w:val="20"/>
              </w:rPr>
              <w:t>описывать порядок и сроки прохождения службы по призыву, контракту и альтернативной гражданской службы;</w:t>
            </w:r>
          </w:p>
          <w:p w:rsidR="00096FEE" w:rsidRPr="00096FEE" w:rsidRDefault="00096FEE" w:rsidP="00096FEE">
            <w:pPr>
              <w:pStyle w:val="a"/>
              <w:spacing w:line="240" w:lineRule="auto"/>
              <w:rPr>
                <w:sz w:val="20"/>
              </w:rPr>
            </w:pPr>
            <w:r w:rsidRPr="00096FEE">
              <w:rPr>
                <w:sz w:val="20"/>
              </w:rPr>
              <w:t>объяснять порядок назначения на воинскую должность, присвоения и лишения воинского звания;</w:t>
            </w:r>
          </w:p>
          <w:p w:rsidR="00096FEE" w:rsidRPr="00096FEE" w:rsidRDefault="00096FEE" w:rsidP="00096FEE">
            <w:pPr>
              <w:pStyle w:val="a"/>
              <w:spacing w:line="240" w:lineRule="auto"/>
              <w:rPr>
                <w:spacing w:val="-8"/>
                <w:sz w:val="20"/>
              </w:rPr>
            </w:pPr>
            <w:r w:rsidRPr="00096FEE">
              <w:rPr>
                <w:spacing w:val="-8"/>
                <w:sz w:val="20"/>
              </w:rPr>
              <w:t xml:space="preserve">различать военную форму одежды и знаки различия военнослужащих </w:t>
            </w:r>
            <w:proofErr w:type="gramStart"/>
            <w:r w:rsidRPr="00096FEE">
              <w:rPr>
                <w:spacing w:val="-8"/>
                <w:sz w:val="20"/>
              </w:rPr>
              <w:t>ВС</w:t>
            </w:r>
            <w:proofErr w:type="gramEnd"/>
            <w:r w:rsidRPr="00096FEE">
              <w:rPr>
                <w:spacing w:val="-8"/>
                <w:sz w:val="20"/>
              </w:rPr>
              <w:t xml:space="preserve"> РФ;</w:t>
            </w:r>
          </w:p>
          <w:p w:rsidR="00096FEE" w:rsidRPr="00096FEE" w:rsidRDefault="00096FEE" w:rsidP="00096FEE">
            <w:pPr>
              <w:pStyle w:val="a"/>
              <w:spacing w:line="240" w:lineRule="auto"/>
              <w:rPr>
                <w:sz w:val="20"/>
              </w:rPr>
            </w:pPr>
            <w:r w:rsidRPr="00096FEE">
              <w:rPr>
                <w:sz w:val="20"/>
              </w:rPr>
              <w:t>описывать основание увольнения с военной службы;</w:t>
            </w:r>
          </w:p>
          <w:p w:rsidR="00096FEE" w:rsidRPr="00096FEE" w:rsidRDefault="00096FEE" w:rsidP="00096FEE">
            <w:pPr>
              <w:pStyle w:val="a"/>
              <w:spacing w:line="240" w:lineRule="auto"/>
              <w:rPr>
                <w:sz w:val="20"/>
              </w:rPr>
            </w:pPr>
            <w:r w:rsidRPr="00096FEE">
              <w:rPr>
                <w:sz w:val="20"/>
              </w:rPr>
              <w:t>раскрывать предназначение запаса;</w:t>
            </w:r>
          </w:p>
          <w:p w:rsidR="00096FEE" w:rsidRPr="00096FEE" w:rsidRDefault="00096FEE" w:rsidP="00096FEE">
            <w:pPr>
              <w:pStyle w:val="a"/>
              <w:spacing w:line="240" w:lineRule="auto"/>
              <w:rPr>
                <w:sz w:val="20"/>
              </w:rPr>
            </w:pPr>
            <w:r w:rsidRPr="00096FEE">
              <w:rPr>
                <w:sz w:val="20"/>
              </w:rPr>
              <w:t xml:space="preserve">объяснять порядок зачисления и пребывания в запасе; </w:t>
            </w:r>
          </w:p>
          <w:p w:rsidR="00096FEE" w:rsidRPr="00096FEE" w:rsidRDefault="00096FEE" w:rsidP="00096FEE">
            <w:pPr>
              <w:pStyle w:val="a"/>
              <w:spacing w:line="240" w:lineRule="auto"/>
              <w:rPr>
                <w:sz w:val="20"/>
              </w:rPr>
            </w:pPr>
            <w:r w:rsidRPr="00096FEE">
              <w:rPr>
                <w:sz w:val="20"/>
              </w:rPr>
              <w:t>раскрывать предназначение мобилизационного резерва;</w:t>
            </w:r>
          </w:p>
          <w:p w:rsidR="00096FEE" w:rsidRPr="00096FEE" w:rsidRDefault="00096FEE" w:rsidP="00096FEE">
            <w:pPr>
              <w:pStyle w:val="a"/>
              <w:spacing w:line="240" w:lineRule="auto"/>
              <w:rPr>
                <w:sz w:val="20"/>
              </w:rPr>
            </w:pPr>
            <w:r w:rsidRPr="00096FEE">
              <w:rPr>
                <w:sz w:val="20"/>
              </w:rPr>
              <w:t>объяснять порядок заключения контракта и сроки пребывания в резерве.</w:t>
            </w:r>
          </w:p>
          <w:p w:rsidR="00096FEE" w:rsidRPr="00096FEE" w:rsidRDefault="00096FEE" w:rsidP="00096FEE">
            <w:pPr>
              <w:rPr>
                <w:rFonts w:cs="Times New Roman"/>
                <w:sz w:val="20"/>
                <w:szCs w:val="20"/>
                <w:lang w:eastAsia="ru-RU"/>
              </w:rPr>
            </w:pPr>
          </w:p>
          <w:p w:rsidR="00096FEE" w:rsidRPr="00096FEE" w:rsidRDefault="00096FEE" w:rsidP="00096FEE">
            <w:pPr>
              <w:rPr>
                <w:rFonts w:cs="Times New Roman"/>
                <w:b/>
                <w:sz w:val="20"/>
                <w:szCs w:val="20"/>
              </w:rPr>
            </w:pPr>
            <w:r w:rsidRPr="00096FEE">
              <w:rPr>
                <w:rFonts w:cs="Times New Roman"/>
                <w:b/>
                <w:sz w:val="20"/>
                <w:szCs w:val="20"/>
              </w:rPr>
              <w:t>Элементы начальной военной подготовки</w:t>
            </w:r>
          </w:p>
          <w:p w:rsidR="00096FEE" w:rsidRPr="00096FEE" w:rsidRDefault="00096FEE" w:rsidP="00096FEE">
            <w:pPr>
              <w:pStyle w:val="a"/>
              <w:spacing w:line="240" w:lineRule="auto"/>
              <w:rPr>
                <w:sz w:val="20"/>
              </w:rPr>
            </w:pPr>
            <w:r w:rsidRPr="00096FEE">
              <w:rPr>
                <w:sz w:val="20"/>
              </w:rPr>
              <w:t xml:space="preserve">Комментировать назначение Строевого устава </w:t>
            </w:r>
            <w:proofErr w:type="gramStart"/>
            <w:r w:rsidRPr="00096FEE">
              <w:rPr>
                <w:sz w:val="20"/>
              </w:rPr>
              <w:t>ВС</w:t>
            </w:r>
            <w:proofErr w:type="gramEnd"/>
            <w:r w:rsidRPr="00096FEE">
              <w:rPr>
                <w:sz w:val="20"/>
              </w:rPr>
              <w:t xml:space="preserve"> РФ;</w:t>
            </w:r>
          </w:p>
          <w:p w:rsidR="00096FEE" w:rsidRPr="00096FEE" w:rsidRDefault="00096FEE" w:rsidP="00096FEE">
            <w:pPr>
              <w:pStyle w:val="a"/>
              <w:spacing w:line="240" w:lineRule="auto"/>
              <w:rPr>
                <w:sz w:val="20"/>
              </w:rPr>
            </w:pPr>
            <w:r w:rsidRPr="00096FEE">
              <w:rPr>
                <w:sz w:val="20"/>
              </w:rPr>
              <w:t xml:space="preserve">использовать Строевой устав </w:t>
            </w:r>
            <w:proofErr w:type="gramStart"/>
            <w:r w:rsidRPr="00096FEE">
              <w:rPr>
                <w:sz w:val="20"/>
              </w:rPr>
              <w:t>ВС</w:t>
            </w:r>
            <w:proofErr w:type="gramEnd"/>
            <w:r w:rsidRPr="00096FEE">
              <w:rPr>
                <w:sz w:val="20"/>
              </w:rPr>
              <w:t xml:space="preserve"> РФ при обучении элементам строевой подготовки;</w:t>
            </w:r>
          </w:p>
          <w:p w:rsidR="00096FEE" w:rsidRPr="00096FEE" w:rsidRDefault="00096FEE" w:rsidP="00096FEE">
            <w:pPr>
              <w:pStyle w:val="a"/>
              <w:spacing w:line="240" w:lineRule="auto"/>
              <w:rPr>
                <w:sz w:val="20"/>
              </w:rPr>
            </w:pPr>
            <w:r w:rsidRPr="00096FEE">
              <w:rPr>
                <w:sz w:val="20"/>
              </w:rPr>
              <w:t xml:space="preserve">оперировать основными понятиями Строевого устава </w:t>
            </w:r>
            <w:proofErr w:type="gramStart"/>
            <w:r w:rsidRPr="00096FEE">
              <w:rPr>
                <w:sz w:val="20"/>
              </w:rPr>
              <w:t>ВС</w:t>
            </w:r>
            <w:proofErr w:type="gramEnd"/>
            <w:r w:rsidRPr="00096FEE">
              <w:rPr>
                <w:sz w:val="20"/>
              </w:rPr>
              <w:t xml:space="preserve"> РФ;</w:t>
            </w:r>
          </w:p>
          <w:p w:rsidR="00096FEE" w:rsidRPr="00096FEE" w:rsidRDefault="00096FEE" w:rsidP="00096FEE">
            <w:pPr>
              <w:pStyle w:val="a"/>
              <w:spacing w:line="240" w:lineRule="auto"/>
              <w:rPr>
                <w:sz w:val="20"/>
              </w:rPr>
            </w:pPr>
            <w:r w:rsidRPr="00096FEE">
              <w:rPr>
                <w:sz w:val="20"/>
              </w:rPr>
              <w:t>выполнять строевые приемы и движение без оружия;</w:t>
            </w:r>
          </w:p>
          <w:p w:rsidR="00096FEE" w:rsidRPr="00096FEE" w:rsidRDefault="00096FEE" w:rsidP="00096FEE">
            <w:pPr>
              <w:pStyle w:val="a"/>
              <w:spacing w:line="240" w:lineRule="auto"/>
              <w:rPr>
                <w:sz w:val="20"/>
              </w:rPr>
            </w:pPr>
            <w:r w:rsidRPr="00096FEE">
              <w:rPr>
                <w:sz w:val="20"/>
              </w:rPr>
              <w:t>выполнять воинское приветствие без оружия на месте и в движении, выход из строя и возвращение в строй, подход к начальнику и отход от него;</w:t>
            </w:r>
          </w:p>
          <w:p w:rsidR="00096FEE" w:rsidRPr="00096FEE" w:rsidRDefault="00096FEE" w:rsidP="00096FEE">
            <w:pPr>
              <w:pStyle w:val="a"/>
              <w:spacing w:line="240" w:lineRule="auto"/>
              <w:rPr>
                <w:sz w:val="20"/>
              </w:rPr>
            </w:pPr>
            <w:r w:rsidRPr="00096FEE">
              <w:rPr>
                <w:sz w:val="20"/>
              </w:rPr>
              <w:t>выполнять строевые приемы в составе отделения на месте и в движении;</w:t>
            </w:r>
          </w:p>
          <w:p w:rsidR="00096FEE" w:rsidRPr="00096FEE" w:rsidRDefault="00096FEE" w:rsidP="00096FEE">
            <w:pPr>
              <w:pStyle w:val="a"/>
              <w:spacing w:line="240" w:lineRule="auto"/>
              <w:rPr>
                <w:sz w:val="20"/>
              </w:rPr>
            </w:pPr>
            <w:r w:rsidRPr="00096FEE">
              <w:rPr>
                <w:sz w:val="20"/>
              </w:rPr>
              <w:t>приводить примеры команд управления строем с помощью голоса;</w:t>
            </w:r>
          </w:p>
          <w:p w:rsidR="00096FEE" w:rsidRPr="00096FEE" w:rsidRDefault="00096FEE" w:rsidP="00096FEE">
            <w:pPr>
              <w:pStyle w:val="a"/>
              <w:spacing w:line="240" w:lineRule="auto"/>
              <w:rPr>
                <w:sz w:val="20"/>
              </w:rPr>
            </w:pPr>
            <w:r w:rsidRPr="00096FEE">
              <w:rPr>
                <w:sz w:val="20"/>
              </w:rPr>
              <w:t>описывать назначение, боевые свойства и общее устройство автомата Калашникова;</w:t>
            </w:r>
          </w:p>
          <w:p w:rsidR="00096FEE" w:rsidRPr="00096FEE" w:rsidRDefault="00096FEE" w:rsidP="00096FEE">
            <w:pPr>
              <w:pStyle w:val="a"/>
              <w:spacing w:line="240" w:lineRule="auto"/>
              <w:rPr>
                <w:sz w:val="20"/>
              </w:rPr>
            </w:pPr>
            <w:r w:rsidRPr="00096FEE">
              <w:rPr>
                <w:sz w:val="20"/>
              </w:rPr>
              <w:t>выполнять неполную разборку и сборку автомата Калашникова для чистки и смазки;</w:t>
            </w:r>
            <w:r w:rsidRPr="00096FEE">
              <w:rPr>
                <w:sz w:val="20"/>
              </w:rPr>
              <w:tab/>
            </w:r>
          </w:p>
          <w:p w:rsidR="00096FEE" w:rsidRPr="00096FEE" w:rsidRDefault="00096FEE" w:rsidP="00096FEE">
            <w:pPr>
              <w:pStyle w:val="a"/>
              <w:spacing w:line="240" w:lineRule="auto"/>
              <w:rPr>
                <w:sz w:val="20"/>
              </w:rPr>
            </w:pPr>
            <w:r w:rsidRPr="00096FEE">
              <w:rPr>
                <w:sz w:val="20"/>
              </w:rPr>
              <w:t>описывать порядок хранения автомата;</w:t>
            </w:r>
          </w:p>
          <w:p w:rsidR="00096FEE" w:rsidRPr="00096FEE" w:rsidRDefault="00096FEE" w:rsidP="00096FEE">
            <w:pPr>
              <w:pStyle w:val="a"/>
              <w:spacing w:line="240" w:lineRule="auto"/>
              <w:rPr>
                <w:sz w:val="20"/>
              </w:rPr>
            </w:pPr>
            <w:r w:rsidRPr="00096FEE">
              <w:rPr>
                <w:sz w:val="20"/>
              </w:rPr>
              <w:t>различать составляющие патрона;</w:t>
            </w:r>
          </w:p>
          <w:p w:rsidR="00096FEE" w:rsidRPr="00096FEE" w:rsidRDefault="00096FEE" w:rsidP="00096FEE">
            <w:pPr>
              <w:pStyle w:val="a"/>
              <w:spacing w:line="240" w:lineRule="auto"/>
              <w:rPr>
                <w:sz w:val="20"/>
              </w:rPr>
            </w:pPr>
            <w:r w:rsidRPr="00096FEE">
              <w:rPr>
                <w:sz w:val="20"/>
              </w:rPr>
              <w:t>снаряжать магазин патронами;</w:t>
            </w:r>
          </w:p>
          <w:p w:rsidR="00096FEE" w:rsidRPr="00096FEE" w:rsidRDefault="00096FEE" w:rsidP="00096FEE">
            <w:pPr>
              <w:pStyle w:val="a"/>
              <w:spacing w:line="240" w:lineRule="auto"/>
              <w:rPr>
                <w:sz w:val="20"/>
              </w:rPr>
            </w:pPr>
            <w:r w:rsidRPr="00096FEE">
              <w:rPr>
                <w:sz w:val="20"/>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096FEE" w:rsidRPr="00096FEE" w:rsidRDefault="00096FEE" w:rsidP="00096FEE">
            <w:pPr>
              <w:pStyle w:val="a"/>
              <w:spacing w:line="240" w:lineRule="auto"/>
              <w:rPr>
                <w:sz w:val="20"/>
              </w:rPr>
            </w:pPr>
            <w:r w:rsidRPr="00096FEE">
              <w:rPr>
                <w:sz w:val="20"/>
              </w:rPr>
              <w:t>описывать явление выстрела и его практическое значение;</w:t>
            </w:r>
          </w:p>
          <w:p w:rsidR="00096FEE" w:rsidRPr="00096FEE" w:rsidRDefault="00096FEE" w:rsidP="00096FEE">
            <w:pPr>
              <w:pStyle w:val="a"/>
              <w:spacing w:line="240" w:lineRule="auto"/>
              <w:rPr>
                <w:sz w:val="20"/>
              </w:rPr>
            </w:pPr>
            <w:r w:rsidRPr="00096FEE">
              <w:rPr>
                <w:sz w:val="20"/>
              </w:rPr>
              <w:t>объяснять значение начальной скорости пули, траектории полета пули, пробивного и убойного действия пули при поражении противника;</w:t>
            </w:r>
          </w:p>
          <w:p w:rsidR="00096FEE" w:rsidRPr="00096FEE" w:rsidRDefault="00096FEE" w:rsidP="00096FEE">
            <w:pPr>
              <w:pStyle w:val="a"/>
              <w:spacing w:line="240" w:lineRule="auto"/>
              <w:rPr>
                <w:sz w:val="20"/>
              </w:rPr>
            </w:pPr>
            <w:r w:rsidRPr="00096FEE">
              <w:rPr>
                <w:sz w:val="20"/>
              </w:rPr>
              <w:t>объяснять влияние отдачи оружия на результат выстрела;</w:t>
            </w:r>
          </w:p>
          <w:p w:rsidR="00096FEE" w:rsidRPr="00096FEE" w:rsidRDefault="00096FEE" w:rsidP="00096FEE">
            <w:pPr>
              <w:pStyle w:val="a"/>
              <w:spacing w:line="240" w:lineRule="auto"/>
              <w:rPr>
                <w:sz w:val="20"/>
              </w:rPr>
            </w:pPr>
            <w:r w:rsidRPr="00096FEE">
              <w:rPr>
                <w:sz w:val="20"/>
              </w:rPr>
              <w:t>выбирать прицел и правильную точку прицеливания для стрельбы по неподвижным целям;</w:t>
            </w:r>
          </w:p>
          <w:p w:rsidR="00096FEE" w:rsidRPr="00096FEE" w:rsidRDefault="00096FEE" w:rsidP="00096FEE">
            <w:pPr>
              <w:pStyle w:val="a"/>
              <w:spacing w:line="240" w:lineRule="auto"/>
              <w:rPr>
                <w:sz w:val="20"/>
              </w:rPr>
            </w:pPr>
            <w:r w:rsidRPr="00096FEE">
              <w:rPr>
                <w:sz w:val="20"/>
              </w:rPr>
              <w:t>объяснять ошибки прицеливания по результатам стрельбы;</w:t>
            </w:r>
          </w:p>
          <w:p w:rsidR="00096FEE" w:rsidRPr="00096FEE" w:rsidRDefault="00096FEE" w:rsidP="00096FEE">
            <w:pPr>
              <w:pStyle w:val="a"/>
              <w:spacing w:line="240" w:lineRule="auto"/>
              <w:rPr>
                <w:sz w:val="20"/>
              </w:rPr>
            </w:pPr>
            <w:r w:rsidRPr="00096FEE">
              <w:rPr>
                <w:sz w:val="20"/>
              </w:rPr>
              <w:t>выполнять изготовку к стрельбе;</w:t>
            </w:r>
          </w:p>
          <w:p w:rsidR="00096FEE" w:rsidRPr="00096FEE" w:rsidRDefault="00096FEE" w:rsidP="00096FEE">
            <w:pPr>
              <w:pStyle w:val="a"/>
              <w:spacing w:line="240" w:lineRule="auto"/>
              <w:rPr>
                <w:sz w:val="20"/>
              </w:rPr>
            </w:pPr>
            <w:r w:rsidRPr="00096FEE">
              <w:rPr>
                <w:sz w:val="20"/>
              </w:rPr>
              <w:t>производить стрельбу;</w:t>
            </w:r>
          </w:p>
          <w:p w:rsidR="00096FEE" w:rsidRPr="00096FEE" w:rsidRDefault="00096FEE" w:rsidP="00096FEE">
            <w:pPr>
              <w:pStyle w:val="a"/>
              <w:spacing w:line="240" w:lineRule="auto"/>
              <w:rPr>
                <w:sz w:val="20"/>
              </w:rPr>
            </w:pPr>
            <w:r w:rsidRPr="00096FEE">
              <w:rPr>
                <w:sz w:val="20"/>
              </w:rPr>
              <w:t>объяснять назначение и боевые свойства гранат;</w:t>
            </w:r>
          </w:p>
          <w:p w:rsidR="00096FEE" w:rsidRPr="00096FEE" w:rsidRDefault="00096FEE" w:rsidP="00096FEE">
            <w:pPr>
              <w:pStyle w:val="a"/>
              <w:spacing w:line="240" w:lineRule="auto"/>
              <w:rPr>
                <w:sz w:val="20"/>
              </w:rPr>
            </w:pPr>
            <w:r w:rsidRPr="00096FEE">
              <w:rPr>
                <w:sz w:val="20"/>
              </w:rPr>
              <w:t>различать наступательные и оборонительные гранаты;</w:t>
            </w:r>
          </w:p>
          <w:p w:rsidR="00096FEE" w:rsidRPr="00096FEE" w:rsidRDefault="00096FEE" w:rsidP="00096FEE">
            <w:pPr>
              <w:pStyle w:val="a"/>
              <w:spacing w:line="240" w:lineRule="auto"/>
              <w:rPr>
                <w:sz w:val="20"/>
              </w:rPr>
            </w:pPr>
            <w:r w:rsidRPr="00096FEE">
              <w:rPr>
                <w:sz w:val="20"/>
              </w:rPr>
              <w:t xml:space="preserve">описывать устройство ручных осколочных гранат; </w:t>
            </w:r>
          </w:p>
          <w:p w:rsidR="00096FEE" w:rsidRPr="00096FEE" w:rsidRDefault="00096FEE" w:rsidP="00096FEE">
            <w:pPr>
              <w:pStyle w:val="a"/>
              <w:spacing w:line="240" w:lineRule="auto"/>
              <w:rPr>
                <w:sz w:val="20"/>
              </w:rPr>
            </w:pPr>
            <w:r w:rsidRPr="00096FEE">
              <w:rPr>
                <w:sz w:val="20"/>
              </w:rPr>
              <w:t>выполнять приемы и правила снаряжения и метания ручных гранат;</w:t>
            </w:r>
          </w:p>
          <w:p w:rsidR="00096FEE" w:rsidRPr="00096FEE" w:rsidRDefault="00096FEE" w:rsidP="00096FEE">
            <w:pPr>
              <w:pStyle w:val="a"/>
              <w:spacing w:line="240" w:lineRule="auto"/>
              <w:rPr>
                <w:sz w:val="20"/>
              </w:rPr>
            </w:pPr>
            <w:r w:rsidRPr="00096FEE">
              <w:rPr>
                <w:sz w:val="20"/>
              </w:rPr>
              <w:t>выполнять меры безопасности при обращении с гранатами;</w:t>
            </w:r>
          </w:p>
          <w:p w:rsidR="00096FEE" w:rsidRPr="00096FEE" w:rsidRDefault="00096FEE" w:rsidP="00096FEE">
            <w:pPr>
              <w:pStyle w:val="a"/>
              <w:spacing w:line="240" w:lineRule="auto"/>
              <w:rPr>
                <w:sz w:val="20"/>
              </w:rPr>
            </w:pPr>
            <w:r w:rsidRPr="00096FEE">
              <w:rPr>
                <w:sz w:val="20"/>
              </w:rPr>
              <w:lastRenderedPageBreak/>
              <w:t>объяснять предназначение современного общевойскового боя;</w:t>
            </w:r>
          </w:p>
          <w:p w:rsidR="00096FEE" w:rsidRPr="00096FEE" w:rsidRDefault="00096FEE" w:rsidP="00096FEE">
            <w:pPr>
              <w:pStyle w:val="a"/>
              <w:spacing w:line="240" w:lineRule="auto"/>
              <w:rPr>
                <w:sz w:val="20"/>
              </w:rPr>
            </w:pPr>
            <w:r w:rsidRPr="00096FEE">
              <w:rPr>
                <w:sz w:val="20"/>
              </w:rPr>
              <w:t>характеризовать современный общевойсковой бой;</w:t>
            </w:r>
          </w:p>
          <w:p w:rsidR="00096FEE" w:rsidRPr="00096FEE" w:rsidRDefault="00096FEE" w:rsidP="00096FEE">
            <w:pPr>
              <w:pStyle w:val="a"/>
              <w:spacing w:line="240" w:lineRule="auto"/>
              <w:rPr>
                <w:sz w:val="20"/>
              </w:rPr>
            </w:pPr>
            <w:r w:rsidRPr="00096FEE">
              <w:rPr>
                <w:sz w:val="20"/>
              </w:rPr>
              <w:t>описывать элементы инженерного оборудования позиции солдата и порядок их оборудования;</w:t>
            </w:r>
          </w:p>
          <w:p w:rsidR="00096FEE" w:rsidRPr="00096FEE" w:rsidRDefault="00096FEE" w:rsidP="00096FEE">
            <w:pPr>
              <w:pStyle w:val="a"/>
              <w:spacing w:line="240" w:lineRule="auto"/>
              <w:rPr>
                <w:sz w:val="20"/>
              </w:rPr>
            </w:pPr>
            <w:r w:rsidRPr="00096FEE">
              <w:rPr>
                <w:sz w:val="20"/>
              </w:rPr>
              <w:t>выполнять приемы «К бою», «Встать»;</w:t>
            </w:r>
          </w:p>
          <w:p w:rsidR="00096FEE" w:rsidRPr="00096FEE" w:rsidRDefault="00096FEE" w:rsidP="00096FEE">
            <w:pPr>
              <w:pStyle w:val="a"/>
              <w:spacing w:line="240" w:lineRule="auto"/>
              <w:rPr>
                <w:sz w:val="20"/>
              </w:rPr>
            </w:pPr>
            <w:r w:rsidRPr="00096FEE">
              <w:rPr>
                <w:sz w:val="20"/>
              </w:rPr>
              <w:t xml:space="preserve">объяснять, в каких случаях используются перебежки и </w:t>
            </w:r>
            <w:proofErr w:type="spellStart"/>
            <w:r w:rsidRPr="00096FEE">
              <w:rPr>
                <w:sz w:val="20"/>
              </w:rPr>
              <w:t>переползания</w:t>
            </w:r>
            <w:proofErr w:type="spellEnd"/>
            <w:r w:rsidRPr="00096FEE">
              <w:rPr>
                <w:sz w:val="20"/>
              </w:rPr>
              <w:t>;</w:t>
            </w:r>
          </w:p>
          <w:p w:rsidR="00096FEE" w:rsidRPr="00096FEE" w:rsidRDefault="00096FEE" w:rsidP="00096FEE">
            <w:pPr>
              <w:pStyle w:val="a"/>
              <w:spacing w:line="240" w:lineRule="auto"/>
              <w:rPr>
                <w:sz w:val="20"/>
              </w:rPr>
            </w:pPr>
            <w:r w:rsidRPr="00096FEE">
              <w:rPr>
                <w:sz w:val="20"/>
              </w:rPr>
              <w:t xml:space="preserve">выполнять перебежки и </w:t>
            </w:r>
            <w:proofErr w:type="spellStart"/>
            <w:r w:rsidRPr="00096FEE">
              <w:rPr>
                <w:sz w:val="20"/>
              </w:rPr>
              <w:t>переползания</w:t>
            </w:r>
            <w:proofErr w:type="spellEnd"/>
            <w:r w:rsidRPr="00096FEE">
              <w:rPr>
                <w:sz w:val="20"/>
              </w:rPr>
              <w:t xml:space="preserve"> (по-пластунски, на </w:t>
            </w:r>
            <w:proofErr w:type="spellStart"/>
            <w:r w:rsidRPr="00096FEE">
              <w:rPr>
                <w:sz w:val="20"/>
              </w:rPr>
              <w:t>получетвереньках</w:t>
            </w:r>
            <w:proofErr w:type="spellEnd"/>
            <w:r w:rsidRPr="00096FEE">
              <w:rPr>
                <w:sz w:val="20"/>
              </w:rPr>
              <w:t>, на боку);</w:t>
            </w:r>
          </w:p>
          <w:p w:rsidR="00096FEE" w:rsidRPr="00096FEE" w:rsidRDefault="00096FEE" w:rsidP="00096FEE">
            <w:pPr>
              <w:pStyle w:val="a"/>
              <w:spacing w:line="240" w:lineRule="auto"/>
              <w:rPr>
                <w:sz w:val="20"/>
              </w:rPr>
            </w:pPr>
            <w:r w:rsidRPr="00096FEE">
              <w:rPr>
                <w:sz w:val="20"/>
              </w:rPr>
              <w:t>определять стороны горизонта по компасу, солнцу и часам, по Полярной звезде и признакам местных предметов;</w:t>
            </w:r>
          </w:p>
          <w:p w:rsidR="00096FEE" w:rsidRPr="00096FEE" w:rsidRDefault="00096FEE" w:rsidP="00096FEE">
            <w:pPr>
              <w:pStyle w:val="a"/>
              <w:spacing w:line="240" w:lineRule="auto"/>
              <w:rPr>
                <w:sz w:val="20"/>
              </w:rPr>
            </w:pPr>
            <w:r w:rsidRPr="00096FEE">
              <w:rPr>
                <w:sz w:val="20"/>
              </w:rPr>
              <w:t>передвигаться по азимутам;</w:t>
            </w:r>
          </w:p>
          <w:p w:rsidR="00096FEE" w:rsidRPr="00096FEE" w:rsidRDefault="00096FEE" w:rsidP="00096FEE">
            <w:pPr>
              <w:pStyle w:val="a"/>
              <w:spacing w:line="240" w:lineRule="auto"/>
              <w:rPr>
                <w:sz w:val="20"/>
              </w:rPr>
            </w:pPr>
            <w:r w:rsidRPr="00096FEE">
              <w:rPr>
                <w:sz w:val="20"/>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096FEE" w:rsidRPr="00096FEE" w:rsidRDefault="00096FEE" w:rsidP="00096FEE">
            <w:pPr>
              <w:pStyle w:val="a"/>
              <w:spacing w:line="240" w:lineRule="auto"/>
              <w:rPr>
                <w:sz w:val="20"/>
              </w:rPr>
            </w:pPr>
            <w:r w:rsidRPr="00096FEE">
              <w:rPr>
                <w:sz w:val="20"/>
              </w:rPr>
              <w:t>применять средства индивидуальной защиты;</w:t>
            </w:r>
          </w:p>
          <w:p w:rsidR="00096FEE" w:rsidRPr="00096FEE" w:rsidRDefault="00096FEE" w:rsidP="00096FEE">
            <w:pPr>
              <w:pStyle w:val="a"/>
              <w:spacing w:line="240" w:lineRule="auto"/>
              <w:rPr>
                <w:sz w:val="20"/>
              </w:rPr>
            </w:pPr>
            <w:r w:rsidRPr="00096FEE">
              <w:rPr>
                <w:sz w:val="20"/>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096FEE" w:rsidRPr="00096FEE" w:rsidRDefault="00096FEE" w:rsidP="00096FEE">
            <w:pPr>
              <w:pStyle w:val="a"/>
              <w:spacing w:line="240" w:lineRule="auto"/>
              <w:rPr>
                <w:sz w:val="20"/>
              </w:rPr>
            </w:pPr>
            <w:r w:rsidRPr="00096FEE">
              <w:rPr>
                <w:sz w:val="20"/>
              </w:rPr>
              <w:t>описывать состав и область применения аптечки индивидуальной;</w:t>
            </w:r>
          </w:p>
          <w:p w:rsidR="00096FEE" w:rsidRPr="00096FEE" w:rsidRDefault="00096FEE" w:rsidP="00096FEE">
            <w:pPr>
              <w:pStyle w:val="a"/>
              <w:spacing w:line="240" w:lineRule="auto"/>
              <w:rPr>
                <w:sz w:val="20"/>
              </w:rPr>
            </w:pPr>
            <w:r w:rsidRPr="00096FEE">
              <w:rPr>
                <w:sz w:val="20"/>
              </w:rPr>
              <w:t>раскрывать особенности оказания первой помощи в бою;</w:t>
            </w:r>
          </w:p>
          <w:p w:rsidR="00096FEE" w:rsidRPr="00096FEE" w:rsidRDefault="00096FEE" w:rsidP="00096FEE">
            <w:pPr>
              <w:pStyle w:val="a"/>
              <w:spacing w:line="240" w:lineRule="auto"/>
              <w:rPr>
                <w:sz w:val="20"/>
              </w:rPr>
            </w:pPr>
            <w:r w:rsidRPr="00096FEE">
              <w:rPr>
                <w:sz w:val="20"/>
              </w:rPr>
              <w:t>выполнять приемы по выносу раненых с поля боя.</w:t>
            </w:r>
          </w:p>
          <w:p w:rsidR="00096FEE" w:rsidRPr="00096FEE" w:rsidRDefault="00096FEE" w:rsidP="00096FEE">
            <w:pPr>
              <w:rPr>
                <w:rFonts w:cs="Times New Roman"/>
                <w:sz w:val="20"/>
                <w:szCs w:val="20"/>
                <w:lang w:eastAsia="ru-RU"/>
              </w:rPr>
            </w:pPr>
          </w:p>
          <w:p w:rsidR="00096FEE" w:rsidRPr="00096FEE" w:rsidRDefault="00096FEE" w:rsidP="00096FEE">
            <w:pPr>
              <w:rPr>
                <w:rFonts w:cs="Times New Roman"/>
                <w:b/>
                <w:sz w:val="20"/>
                <w:szCs w:val="20"/>
              </w:rPr>
            </w:pPr>
            <w:r w:rsidRPr="00096FEE">
              <w:rPr>
                <w:rFonts w:cs="Times New Roman"/>
                <w:b/>
                <w:sz w:val="20"/>
                <w:szCs w:val="20"/>
              </w:rPr>
              <w:t>Военно-профессиональная деятельность</w:t>
            </w:r>
          </w:p>
          <w:p w:rsidR="00096FEE" w:rsidRPr="00096FEE" w:rsidRDefault="00096FEE" w:rsidP="00096FEE">
            <w:pPr>
              <w:pStyle w:val="a"/>
              <w:spacing w:line="240" w:lineRule="auto"/>
              <w:rPr>
                <w:sz w:val="20"/>
              </w:rPr>
            </w:pPr>
            <w:r w:rsidRPr="00096FEE">
              <w:rPr>
                <w:sz w:val="20"/>
              </w:rPr>
              <w:t>Раскрывать сущность военно-профессиональной деятельности;</w:t>
            </w:r>
          </w:p>
          <w:p w:rsidR="00096FEE" w:rsidRPr="00096FEE" w:rsidRDefault="00096FEE" w:rsidP="00096FEE">
            <w:pPr>
              <w:pStyle w:val="a"/>
              <w:spacing w:line="240" w:lineRule="auto"/>
              <w:rPr>
                <w:sz w:val="20"/>
              </w:rPr>
            </w:pPr>
            <w:r w:rsidRPr="00096FEE">
              <w:rPr>
                <w:sz w:val="20"/>
              </w:rPr>
              <w:t>объяснять порядок подготовки граждан по военно-учетным специальностям;</w:t>
            </w:r>
          </w:p>
          <w:p w:rsidR="00096FEE" w:rsidRPr="00096FEE" w:rsidRDefault="00096FEE" w:rsidP="00096FEE">
            <w:pPr>
              <w:pStyle w:val="a"/>
              <w:spacing w:line="240" w:lineRule="auto"/>
              <w:rPr>
                <w:sz w:val="20"/>
              </w:rPr>
            </w:pPr>
            <w:r w:rsidRPr="00096FEE">
              <w:rPr>
                <w:sz w:val="20"/>
              </w:rPr>
              <w:t>оценивать уровень своей подготовки и осуществлять осознанное самоопределение по отношению к военно-профессиональной деятельности;</w:t>
            </w:r>
          </w:p>
          <w:p w:rsidR="00096FEE" w:rsidRPr="00096FEE" w:rsidRDefault="00096FEE" w:rsidP="00096FEE">
            <w:pPr>
              <w:pStyle w:val="a"/>
              <w:spacing w:line="240" w:lineRule="auto"/>
              <w:rPr>
                <w:sz w:val="20"/>
              </w:rPr>
            </w:pPr>
            <w:r w:rsidRPr="00096FEE">
              <w:rPr>
                <w:sz w:val="20"/>
              </w:rPr>
              <w:t>характеризовать особенности подготовки офицеров в различных учебных и военно-учебных заведениях;</w:t>
            </w:r>
          </w:p>
          <w:p w:rsidR="00977D31" w:rsidRPr="00096FEE" w:rsidRDefault="00096FEE" w:rsidP="00096FEE">
            <w:pPr>
              <w:pStyle w:val="a6"/>
              <w:numPr>
                <w:ilvl w:val="0"/>
                <w:numId w:val="38"/>
              </w:numPr>
              <w:ind w:left="142" w:hanging="153"/>
              <w:rPr>
                <w:rFonts w:cs="Times New Roman"/>
                <w:b/>
                <w:sz w:val="20"/>
                <w:szCs w:val="20"/>
              </w:rPr>
            </w:pPr>
            <w:r w:rsidRPr="00096FEE">
              <w:rPr>
                <w:rFonts w:cs="Times New Roman"/>
                <w:sz w:val="20"/>
                <w:szCs w:val="20"/>
              </w:rPr>
              <w:t xml:space="preserve">использовать официальные сайты для ознакомления с правилами приема в высшие военно-учебные заведения </w:t>
            </w:r>
            <w:proofErr w:type="gramStart"/>
            <w:r w:rsidRPr="00096FEE">
              <w:rPr>
                <w:rFonts w:cs="Times New Roman"/>
                <w:sz w:val="20"/>
                <w:szCs w:val="20"/>
              </w:rPr>
              <w:t>ВС</w:t>
            </w:r>
            <w:proofErr w:type="gramEnd"/>
            <w:r w:rsidRPr="00096FEE">
              <w:rPr>
                <w:rFonts w:cs="Times New Roman"/>
                <w:sz w:val="20"/>
                <w:szCs w:val="20"/>
              </w:rPr>
              <w:t xml:space="preserve"> РФ и учреждения высшего образования МВД России, ФСБ России, МЧС России.</w:t>
            </w:r>
          </w:p>
        </w:tc>
        <w:tc>
          <w:tcPr>
            <w:tcW w:w="3828" w:type="dxa"/>
          </w:tcPr>
          <w:p w:rsidR="00096FEE" w:rsidRPr="00096FEE" w:rsidRDefault="00096FEE" w:rsidP="00096FEE">
            <w:pPr>
              <w:rPr>
                <w:rFonts w:cs="Times New Roman"/>
                <w:b/>
                <w:i/>
                <w:sz w:val="20"/>
                <w:szCs w:val="20"/>
              </w:rPr>
            </w:pPr>
            <w:r w:rsidRPr="00096FEE">
              <w:rPr>
                <w:rFonts w:cs="Times New Roman"/>
                <w:b/>
                <w:i/>
                <w:sz w:val="20"/>
                <w:szCs w:val="20"/>
              </w:rPr>
              <w:lastRenderedPageBreak/>
              <w:t>Основы комплексной безопасности</w:t>
            </w:r>
          </w:p>
          <w:p w:rsidR="00096FEE" w:rsidRPr="00096FEE" w:rsidRDefault="00096FEE" w:rsidP="00096FEE">
            <w:pPr>
              <w:pStyle w:val="a"/>
              <w:spacing w:line="240" w:lineRule="auto"/>
              <w:rPr>
                <w:i/>
                <w:sz w:val="20"/>
              </w:rPr>
            </w:pPr>
            <w:r w:rsidRPr="00096FEE">
              <w:rPr>
                <w:i/>
                <w:sz w:val="20"/>
              </w:rPr>
              <w:t>Объяснять, как экологическая безопасность связана с национальной безопасностью и влияет на нее</w:t>
            </w:r>
            <w:proofErr w:type="gramStart"/>
            <w:r w:rsidRPr="00096FEE">
              <w:rPr>
                <w:i/>
                <w:sz w:val="20"/>
              </w:rPr>
              <w:t xml:space="preserve"> .</w:t>
            </w:r>
            <w:proofErr w:type="gramEnd"/>
          </w:p>
          <w:p w:rsidR="00096FEE" w:rsidRPr="00096FEE" w:rsidRDefault="00096FEE" w:rsidP="00096FEE">
            <w:pPr>
              <w:rPr>
                <w:rFonts w:cs="Times New Roman"/>
                <w:i/>
                <w:sz w:val="20"/>
                <w:szCs w:val="20"/>
                <w:lang w:eastAsia="ru-RU"/>
              </w:rPr>
            </w:pPr>
          </w:p>
          <w:p w:rsidR="00096FEE" w:rsidRPr="00096FEE" w:rsidRDefault="00096FEE" w:rsidP="00096FEE">
            <w:pPr>
              <w:rPr>
                <w:rFonts w:cs="Times New Roman"/>
                <w:i/>
                <w:sz w:val="20"/>
                <w:szCs w:val="20"/>
              </w:rPr>
            </w:pPr>
            <w:r w:rsidRPr="00096FEE">
              <w:rPr>
                <w:rFonts w:cs="Times New Roman"/>
                <w:b/>
                <w:i/>
                <w:sz w:val="20"/>
                <w:szCs w:val="20"/>
              </w:rPr>
              <w:t>Защита</w:t>
            </w:r>
            <w:r w:rsidRPr="00096FEE">
              <w:rPr>
                <w:rFonts w:eastAsia="Times New Roman" w:cs="Times New Roman"/>
                <w:b/>
                <w:i/>
                <w:sz w:val="20"/>
                <w:szCs w:val="20"/>
              </w:rPr>
              <w:t xml:space="preserve"> населения Российской Федерации от опасных и чрезвычайных ситуаций</w:t>
            </w:r>
          </w:p>
          <w:p w:rsidR="00096FEE" w:rsidRPr="00096FEE" w:rsidRDefault="00096FEE" w:rsidP="00096FEE">
            <w:pPr>
              <w:pStyle w:val="a"/>
              <w:spacing w:line="240" w:lineRule="auto"/>
              <w:rPr>
                <w:i/>
                <w:sz w:val="20"/>
              </w:rPr>
            </w:pPr>
            <w:r w:rsidRPr="00096FEE">
              <w:rPr>
                <w:i/>
                <w:sz w:val="20"/>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096FEE" w:rsidRPr="00096FEE" w:rsidRDefault="00096FEE" w:rsidP="00096FEE">
            <w:pPr>
              <w:rPr>
                <w:rFonts w:cs="Times New Roman"/>
                <w:i/>
                <w:sz w:val="20"/>
                <w:szCs w:val="20"/>
                <w:lang w:eastAsia="ru-RU"/>
              </w:rPr>
            </w:pPr>
          </w:p>
          <w:p w:rsidR="00096FEE" w:rsidRPr="00096FEE" w:rsidRDefault="00096FEE" w:rsidP="00096FEE">
            <w:pPr>
              <w:rPr>
                <w:rFonts w:cs="Times New Roman"/>
                <w:i/>
                <w:sz w:val="20"/>
                <w:szCs w:val="20"/>
              </w:rPr>
            </w:pPr>
            <w:r w:rsidRPr="00096FEE">
              <w:rPr>
                <w:rFonts w:cs="Times New Roman"/>
                <w:b/>
                <w:i/>
                <w:sz w:val="20"/>
                <w:szCs w:val="20"/>
              </w:rPr>
              <w:t>Основы</w:t>
            </w:r>
            <w:r w:rsidRPr="00096FEE">
              <w:rPr>
                <w:rFonts w:eastAsia="Times New Roman" w:cs="Times New Roman"/>
                <w:b/>
                <w:i/>
                <w:sz w:val="20"/>
                <w:szCs w:val="20"/>
              </w:rPr>
              <w:t xml:space="preserve"> обороны государства</w:t>
            </w:r>
          </w:p>
          <w:p w:rsidR="00096FEE" w:rsidRPr="00096FEE" w:rsidRDefault="00096FEE" w:rsidP="00096FEE">
            <w:pPr>
              <w:pStyle w:val="a"/>
              <w:spacing w:line="240" w:lineRule="auto"/>
              <w:rPr>
                <w:i/>
                <w:sz w:val="20"/>
              </w:rPr>
            </w:pPr>
            <w:r w:rsidRPr="00096FEE">
              <w:rPr>
                <w:i/>
                <w:sz w:val="20"/>
              </w:rPr>
              <w:t xml:space="preserve">Объяснять основные задачи и направления развития, строительства, оснащения и модернизации </w:t>
            </w:r>
            <w:proofErr w:type="gramStart"/>
            <w:r w:rsidRPr="00096FEE">
              <w:rPr>
                <w:i/>
                <w:sz w:val="20"/>
              </w:rPr>
              <w:t>ВС</w:t>
            </w:r>
            <w:proofErr w:type="gramEnd"/>
            <w:r w:rsidRPr="00096FEE">
              <w:rPr>
                <w:i/>
                <w:sz w:val="20"/>
              </w:rPr>
              <w:t xml:space="preserve"> РФ;</w:t>
            </w:r>
          </w:p>
          <w:p w:rsidR="00096FEE" w:rsidRPr="00096FEE" w:rsidRDefault="00096FEE" w:rsidP="00096FEE">
            <w:pPr>
              <w:pStyle w:val="a"/>
              <w:spacing w:line="240" w:lineRule="auto"/>
              <w:rPr>
                <w:i/>
                <w:sz w:val="20"/>
              </w:rPr>
            </w:pPr>
            <w:r w:rsidRPr="00096FEE">
              <w:rPr>
                <w:i/>
                <w:sz w:val="20"/>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096FEE" w:rsidRPr="00096FEE" w:rsidRDefault="00096FEE" w:rsidP="00096FEE">
            <w:pPr>
              <w:rPr>
                <w:rFonts w:cs="Times New Roman"/>
                <w:i/>
                <w:sz w:val="20"/>
                <w:szCs w:val="20"/>
              </w:rPr>
            </w:pPr>
          </w:p>
          <w:p w:rsidR="00096FEE" w:rsidRPr="00096FEE" w:rsidRDefault="00096FEE" w:rsidP="00096FEE">
            <w:pPr>
              <w:rPr>
                <w:rFonts w:cs="Times New Roman"/>
                <w:i/>
                <w:sz w:val="20"/>
                <w:szCs w:val="20"/>
              </w:rPr>
            </w:pPr>
            <w:r w:rsidRPr="00096FEE">
              <w:rPr>
                <w:rFonts w:eastAsia="Times New Roman" w:cs="Times New Roman"/>
                <w:b/>
                <w:i/>
                <w:sz w:val="20"/>
                <w:szCs w:val="20"/>
              </w:rPr>
              <w:t>Элементы начальной военной подготовки</w:t>
            </w:r>
          </w:p>
          <w:p w:rsidR="00096FEE" w:rsidRPr="00096FEE" w:rsidRDefault="00096FEE" w:rsidP="00096FEE">
            <w:pPr>
              <w:pStyle w:val="a"/>
              <w:spacing w:line="240" w:lineRule="auto"/>
              <w:rPr>
                <w:i/>
                <w:sz w:val="20"/>
              </w:rPr>
            </w:pPr>
            <w:r w:rsidRPr="00096FEE">
              <w:rPr>
                <w:i/>
                <w:sz w:val="20"/>
              </w:rPr>
              <w:t>Приводить примеры сигналов управления строем с помощью рук, флажков и фонаря;</w:t>
            </w:r>
          </w:p>
          <w:p w:rsidR="00096FEE" w:rsidRPr="00096FEE" w:rsidRDefault="00096FEE" w:rsidP="00096FEE">
            <w:pPr>
              <w:pStyle w:val="a"/>
              <w:spacing w:line="240" w:lineRule="auto"/>
              <w:rPr>
                <w:i/>
                <w:sz w:val="20"/>
              </w:rPr>
            </w:pPr>
            <w:r w:rsidRPr="00096FEE">
              <w:rPr>
                <w:i/>
                <w:sz w:val="20"/>
              </w:rPr>
              <w:t>определять назначение, устройство частей и механизмов автомата Калашникова;</w:t>
            </w:r>
          </w:p>
          <w:p w:rsidR="00096FEE" w:rsidRPr="00096FEE" w:rsidRDefault="00096FEE" w:rsidP="00096FEE">
            <w:pPr>
              <w:pStyle w:val="a"/>
              <w:spacing w:line="240" w:lineRule="auto"/>
              <w:rPr>
                <w:i/>
                <w:sz w:val="20"/>
              </w:rPr>
            </w:pPr>
            <w:r w:rsidRPr="00096FEE">
              <w:rPr>
                <w:i/>
                <w:sz w:val="20"/>
              </w:rPr>
              <w:t>выполнять чистку и смазку автомата Калашникова;</w:t>
            </w:r>
          </w:p>
          <w:p w:rsidR="00096FEE" w:rsidRPr="00096FEE" w:rsidRDefault="00096FEE" w:rsidP="00096FEE">
            <w:pPr>
              <w:pStyle w:val="a"/>
              <w:spacing w:line="240" w:lineRule="auto"/>
              <w:rPr>
                <w:i/>
                <w:sz w:val="20"/>
              </w:rPr>
            </w:pPr>
            <w:r w:rsidRPr="00096FEE">
              <w:rPr>
                <w:i/>
                <w:sz w:val="20"/>
              </w:rPr>
              <w:t>выполнять нормативы неполной разборки и сборки автомата Калашникова;</w:t>
            </w:r>
          </w:p>
          <w:p w:rsidR="00096FEE" w:rsidRPr="00096FEE" w:rsidRDefault="00096FEE" w:rsidP="00096FEE">
            <w:pPr>
              <w:pStyle w:val="a"/>
              <w:spacing w:line="240" w:lineRule="auto"/>
              <w:rPr>
                <w:i/>
                <w:sz w:val="20"/>
              </w:rPr>
            </w:pPr>
            <w:r w:rsidRPr="00096FEE">
              <w:rPr>
                <w:i/>
                <w:sz w:val="20"/>
              </w:rPr>
              <w:t xml:space="preserve">описывать работу частей и механизмов автомата Калашникова при </w:t>
            </w:r>
            <w:r w:rsidRPr="00096FEE">
              <w:rPr>
                <w:i/>
                <w:sz w:val="20"/>
              </w:rPr>
              <w:lastRenderedPageBreak/>
              <w:t>стрельбе;</w:t>
            </w:r>
          </w:p>
          <w:p w:rsidR="00096FEE" w:rsidRPr="00096FEE" w:rsidRDefault="00096FEE" w:rsidP="00096FEE">
            <w:pPr>
              <w:pStyle w:val="a"/>
              <w:spacing w:line="240" w:lineRule="auto"/>
              <w:rPr>
                <w:i/>
                <w:sz w:val="20"/>
              </w:rPr>
            </w:pPr>
            <w:r w:rsidRPr="00096FEE">
              <w:rPr>
                <w:i/>
                <w:sz w:val="20"/>
              </w:rPr>
              <w:t>выполнять норматив снаряжения магазина автомата Калашникова патронами;</w:t>
            </w:r>
          </w:p>
          <w:p w:rsidR="00096FEE" w:rsidRPr="00096FEE" w:rsidRDefault="00096FEE" w:rsidP="00096FEE">
            <w:pPr>
              <w:pStyle w:val="a"/>
              <w:spacing w:line="240" w:lineRule="auto"/>
              <w:rPr>
                <w:i/>
                <w:sz w:val="20"/>
              </w:rPr>
            </w:pPr>
            <w:r w:rsidRPr="00096FEE">
              <w:rPr>
                <w:i/>
                <w:sz w:val="20"/>
              </w:rPr>
              <w:t>описывать работу частей и механизмов гранаты при метании;</w:t>
            </w:r>
          </w:p>
          <w:p w:rsidR="00096FEE" w:rsidRPr="00096FEE" w:rsidRDefault="00096FEE" w:rsidP="00096FEE">
            <w:pPr>
              <w:pStyle w:val="a"/>
              <w:spacing w:line="240" w:lineRule="auto"/>
              <w:rPr>
                <w:i/>
                <w:sz w:val="20"/>
              </w:rPr>
            </w:pPr>
            <w:r w:rsidRPr="00096FEE">
              <w:rPr>
                <w:i/>
                <w:sz w:val="20"/>
              </w:rPr>
              <w:t>выполнять нормативы надевания противогаза, респиратора и общевойскового защитного комплекта (ОЗК).</w:t>
            </w:r>
          </w:p>
          <w:p w:rsidR="00096FEE" w:rsidRPr="00096FEE" w:rsidRDefault="00096FEE" w:rsidP="00096FEE">
            <w:pPr>
              <w:rPr>
                <w:rFonts w:cs="Times New Roman"/>
                <w:i/>
                <w:sz w:val="20"/>
                <w:szCs w:val="20"/>
                <w:lang w:eastAsia="ru-RU"/>
              </w:rPr>
            </w:pPr>
          </w:p>
          <w:p w:rsidR="00096FEE" w:rsidRPr="00096FEE" w:rsidRDefault="00096FEE" w:rsidP="00096FEE">
            <w:pPr>
              <w:rPr>
                <w:rFonts w:cs="Times New Roman"/>
                <w:b/>
                <w:i/>
                <w:sz w:val="20"/>
                <w:szCs w:val="20"/>
              </w:rPr>
            </w:pPr>
            <w:r w:rsidRPr="00096FEE">
              <w:rPr>
                <w:rFonts w:eastAsia="Times New Roman" w:cs="Times New Roman"/>
                <w:b/>
                <w:i/>
                <w:sz w:val="20"/>
                <w:szCs w:val="20"/>
              </w:rPr>
              <w:t>Военно-профессиональная деятельность</w:t>
            </w:r>
          </w:p>
          <w:p w:rsidR="00096FEE" w:rsidRPr="00096FEE" w:rsidRDefault="00096FEE" w:rsidP="00096FEE">
            <w:pPr>
              <w:pStyle w:val="a"/>
              <w:spacing w:line="240" w:lineRule="auto"/>
              <w:rPr>
                <w:i/>
                <w:sz w:val="20"/>
              </w:rPr>
            </w:pPr>
            <w:r w:rsidRPr="00096FEE">
              <w:rPr>
                <w:i/>
                <w:sz w:val="20"/>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096FEE">
              <w:rPr>
                <w:i/>
                <w:sz w:val="20"/>
              </w:rPr>
              <w:t>ВС</w:t>
            </w:r>
            <w:proofErr w:type="gramEnd"/>
            <w:r w:rsidRPr="00096FEE">
              <w:rPr>
                <w:i/>
                <w:sz w:val="20"/>
              </w:rPr>
              <w:t xml:space="preserve"> РФ и учреждения высшего образования МВД России, ФСБ России, МЧС России;</w:t>
            </w:r>
          </w:p>
          <w:p w:rsidR="00096FEE" w:rsidRPr="00096FEE" w:rsidRDefault="00096FEE" w:rsidP="00096FEE">
            <w:pPr>
              <w:pStyle w:val="a"/>
              <w:spacing w:line="240" w:lineRule="auto"/>
              <w:rPr>
                <w:i/>
                <w:sz w:val="20"/>
              </w:rPr>
            </w:pPr>
            <w:r w:rsidRPr="00096FEE">
              <w:rPr>
                <w:i/>
                <w:sz w:val="20"/>
              </w:rPr>
              <w:t xml:space="preserve">оформлять необходимые документы для поступления в высшие военно-учебные заведения </w:t>
            </w:r>
            <w:proofErr w:type="gramStart"/>
            <w:r w:rsidRPr="00096FEE">
              <w:rPr>
                <w:i/>
                <w:sz w:val="20"/>
              </w:rPr>
              <w:t>ВС</w:t>
            </w:r>
            <w:proofErr w:type="gramEnd"/>
            <w:r w:rsidRPr="00096FEE">
              <w:rPr>
                <w:i/>
                <w:sz w:val="20"/>
              </w:rPr>
              <w:t xml:space="preserve"> РФ и учреждения высшего образования МВД России, ФСБ России, МЧС России.</w:t>
            </w:r>
          </w:p>
          <w:p w:rsidR="00977D31" w:rsidRPr="00096FEE" w:rsidRDefault="00977D31" w:rsidP="00977D31">
            <w:pPr>
              <w:pStyle w:val="a6"/>
              <w:numPr>
                <w:ilvl w:val="0"/>
                <w:numId w:val="38"/>
              </w:numPr>
              <w:ind w:left="142" w:hanging="153"/>
              <w:rPr>
                <w:rFonts w:cs="Times New Roman"/>
                <w:b/>
                <w:i/>
                <w:sz w:val="20"/>
                <w:szCs w:val="20"/>
              </w:rPr>
            </w:pPr>
          </w:p>
        </w:tc>
      </w:tr>
    </w:tbl>
    <w:p w:rsidR="00580710" w:rsidRDefault="00580710" w:rsidP="006A5A53">
      <w:pPr>
        <w:pStyle w:val="ConsPlusNormal"/>
        <w:ind w:firstLine="540"/>
        <w:jc w:val="center"/>
        <w:rPr>
          <w:rFonts w:ascii="Times New Roman" w:eastAsiaTheme="minorHAnsi" w:hAnsi="Times New Roman" w:cstheme="minorBidi"/>
          <w:b/>
          <w:sz w:val="40"/>
          <w:szCs w:val="22"/>
          <w:lang w:eastAsia="en-US"/>
        </w:rPr>
      </w:pPr>
    </w:p>
    <w:p w:rsidR="006A5A53" w:rsidRPr="0000466E" w:rsidRDefault="006A5A53" w:rsidP="006A5A53">
      <w:pPr>
        <w:pStyle w:val="ConsPlusNormal"/>
        <w:ind w:firstLine="540"/>
        <w:jc w:val="center"/>
        <w:rPr>
          <w:rFonts w:ascii="Times New Roman" w:eastAsiaTheme="minorHAnsi" w:hAnsi="Times New Roman" w:cstheme="minorBidi"/>
          <w:b/>
          <w:sz w:val="40"/>
          <w:szCs w:val="22"/>
          <w:lang w:eastAsia="en-US"/>
        </w:rPr>
      </w:pPr>
      <w:r w:rsidRPr="0000466E">
        <w:rPr>
          <w:rFonts w:ascii="Times New Roman" w:eastAsiaTheme="minorHAnsi" w:hAnsi="Times New Roman" w:cstheme="minorBidi"/>
          <w:b/>
          <w:sz w:val="40"/>
          <w:szCs w:val="22"/>
          <w:lang w:eastAsia="en-US"/>
        </w:rPr>
        <w:t>Раздел 2. Содержание учебного предмета</w:t>
      </w:r>
    </w:p>
    <w:p w:rsidR="0000466E" w:rsidRPr="007867EB" w:rsidRDefault="00D263F2" w:rsidP="007867EB">
      <w:pPr>
        <w:rPr>
          <w:b/>
          <w:sz w:val="36"/>
        </w:rPr>
      </w:pPr>
      <w:r>
        <w:rPr>
          <w:b/>
          <w:sz w:val="36"/>
        </w:rPr>
        <w:t>10</w:t>
      </w:r>
      <w:r w:rsidR="0000466E" w:rsidRPr="007867EB">
        <w:rPr>
          <w:b/>
          <w:sz w:val="36"/>
        </w:rPr>
        <w:t xml:space="preserve"> класс:</w:t>
      </w:r>
    </w:p>
    <w:p w:rsidR="00096FEE" w:rsidRPr="00531B31" w:rsidRDefault="00096FEE" w:rsidP="00096FEE">
      <w:pPr>
        <w:spacing w:line="240" w:lineRule="auto"/>
      </w:pPr>
      <w:r w:rsidRPr="00531B31">
        <w:rPr>
          <w:b/>
        </w:rPr>
        <w:t>Основы комплексной безопасности</w:t>
      </w:r>
    </w:p>
    <w:p w:rsidR="00096FEE" w:rsidRPr="00531B31" w:rsidRDefault="00096FEE" w:rsidP="00096FEE">
      <w:pPr>
        <w:spacing w:line="240" w:lineRule="auto"/>
      </w:pPr>
      <w:r w:rsidRPr="00531B31">
        <w:t xml:space="preserve">Экологическая безопасность и охрана окружающей среды. </w:t>
      </w:r>
      <w:r w:rsidRPr="00531B31">
        <w:rPr>
          <w:i/>
        </w:rPr>
        <w:t xml:space="preserve">Влияние экологической безопасности на национальную безопасность РФ. </w:t>
      </w:r>
      <w:r w:rsidRPr="00531B31">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531B31">
        <w:t>экориска</w:t>
      </w:r>
      <w:proofErr w:type="spellEnd"/>
      <w:r w:rsidRPr="00531B31">
        <w:t>. Средства индивидуальной защиты. Предназначение и использование экологических знаков.</w:t>
      </w:r>
    </w:p>
    <w:p w:rsidR="00096FEE" w:rsidRPr="00531B31" w:rsidRDefault="00096FEE" w:rsidP="00096FEE">
      <w:pPr>
        <w:spacing w:line="240" w:lineRule="auto"/>
      </w:pPr>
      <w:r w:rsidRPr="00531B31">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096FEE" w:rsidRPr="00531B31" w:rsidRDefault="00096FEE" w:rsidP="00096FEE">
      <w:pPr>
        <w:spacing w:line="240" w:lineRule="auto"/>
      </w:pPr>
      <w:r w:rsidRPr="00531B31">
        <w:lastRenderedPageBreak/>
        <w:t>Явные и скрытые опасности современных молодежных хобби. Последствия и ответственность.</w:t>
      </w:r>
    </w:p>
    <w:p w:rsidR="00096FEE" w:rsidRPr="00531B31" w:rsidRDefault="00096FEE" w:rsidP="00096FEE">
      <w:pPr>
        <w:spacing w:line="240" w:lineRule="auto"/>
      </w:pPr>
    </w:p>
    <w:p w:rsidR="00096FEE" w:rsidRPr="00531B31" w:rsidRDefault="00096FEE" w:rsidP="00096FEE">
      <w:pPr>
        <w:spacing w:line="240" w:lineRule="auto"/>
      </w:pPr>
      <w:r w:rsidRPr="00531B31">
        <w:rPr>
          <w:b/>
        </w:rPr>
        <w:t>Защита населения Российской Федерации от опасных и чрезвычайных ситуаций</w:t>
      </w:r>
    </w:p>
    <w:p w:rsidR="00096FEE" w:rsidRPr="00531B31" w:rsidRDefault="00096FEE" w:rsidP="00096FEE">
      <w:pPr>
        <w:spacing w:line="240" w:lineRule="auto"/>
      </w:pPr>
      <w:r w:rsidRPr="00531B31">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096FEE" w:rsidRPr="00531B31" w:rsidRDefault="00096FEE" w:rsidP="00096FEE">
      <w:pPr>
        <w:spacing w:line="240" w:lineRule="auto"/>
      </w:pPr>
    </w:p>
    <w:p w:rsidR="00096FEE" w:rsidRPr="00531B31" w:rsidRDefault="00096FEE" w:rsidP="00096FEE">
      <w:pPr>
        <w:spacing w:line="240" w:lineRule="auto"/>
      </w:pPr>
      <w:r w:rsidRPr="00531B31">
        <w:rPr>
          <w:b/>
        </w:rPr>
        <w:t xml:space="preserve">Основы противодействия экстремизму, терроризму и </w:t>
      </w:r>
      <w:proofErr w:type="spellStart"/>
      <w:r w:rsidRPr="00531B31">
        <w:rPr>
          <w:b/>
        </w:rPr>
        <w:t>наркотизму</w:t>
      </w:r>
      <w:proofErr w:type="spellEnd"/>
      <w:r w:rsidRPr="00531B31">
        <w:rPr>
          <w:b/>
        </w:rPr>
        <w:t xml:space="preserve"> в Российской Федерации</w:t>
      </w:r>
    </w:p>
    <w:p w:rsidR="00096FEE" w:rsidRPr="00531B31" w:rsidRDefault="00096FEE" w:rsidP="00096FEE">
      <w:pPr>
        <w:spacing w:line="240" w:lineRule="auto"/>
      </w:pPr>
      <w:r w:rsidRPr="00531B31">
        <w:t xml:space="preserve">Сущность явлений экстремизма, терроризма и </w:t>
      </w:r>
      <w:proofErr w:type="spellStart"/>
      <w:r w:rsidRPr="00531B31">
        <w:t>наркотизма</w:t>
      </w:r>
      <w:proofErr w:type="spellEnd"/>
      <w:r w:rsidRPr="00531B31">
        <w:t xml:space="preserve">. Общегосударственная система противодействия экстремизму, терроризму и </w:t>
      </w:r>
      <w:proofErr w:type="spellStart"/>
      <w:r w:rsidRPr="00531B31">
        <w:t>наркотизму</w:t>
      </w:r>
      <w:proofErr w:type="spellEnd"/>
      <w:r w:rsidRPr="00531B31">
        <w:t xml:space="preserve">: основы законодательства Российской Федерации в области противодействия экстремизму, терроризму и </w:t>
      </w:r>
      <w:proofErr w:type="spellStart"/>
      <w:r w:rsidRPr="00531B31">
        <w:t>наркотизму</w:t>
      </w:r>
      <w:proofErr w:type="spellEnd"/>
      <w:r w:rsidRPr="00531B31">
        <w:t xml:space="preserve">; органы исполнительной власти, осуществляющие противодействие экстремизму, терроризму и </w:t>
      </w:r>
      <w:proofErr w:type="spellStart"/>
      <w:r w:rsidRPr="00531B31">
        <w:t>наркотизму</w:t>
      </w:r>
      <w:proofErr w:type="spellEnd"/>
      <w:r w:rsidRPr="00531B31">
        <w:t xml:space="preserve"> в Российской Федерации; права и ответственность гражданина в области противодействия экстремизму, терроризму и </w:t>
      </w:r>
      <w:proofErr w:type="spellStart"/>
      <w:r w:rsidRPr="00531B31">
        <w:t>наркотизму</w:t>
      </w:r>
      <w:proofErr w:type="spellEnd"/>
      <w:r w:rsidRPr="00531B31">
        <w:t xml:space="preserve"> в Российской Федерации.</w:t>
      </w:r>
    </w:p>
    <w:p w:rsidR="00096FEE" w:rsidRPr="00531B31" w:rsidRDefault="00096FEE" w:rsidP="00096FEE">
      <w:pPr>
        <w:spacing w:line="240" w:lineRule="auto"/>
      </w:pPr>
      <w:r w:rsidRPr="00531B31">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096FEE" w:rsidRPr="00531B31" w:rsidRDefault="00096FEE" w:rsidP="00096FEE">
      <w:pPr>
        <w:spacing w:line="240" w:lineRule="auto"/>
      </w:pPr>
    </w:p>
    <w:p w:rsidR="00096FEE" w:rsidRPr="00531B31" w:rsidRDefault="00096FEE" w:rsidP="00096FEE">
      <w:pPr>
        <w:spacing w:line="240" w:lineRule="auto"/>
      </w:pPr>
      <w:r w:rsidRPr="00531B31">
        <w:rPr>
          <w:b/>
        </w:rPr>
        <w:t>Основы здорового образа жизни</w:t>
      </w:r>
    </w:p>
    <w:p w:rsidR="00096FEE" w:rsidRPr="00531B31" w:rsidRDefault="00096FEE" w:rsidP="00096FEE">
      <w:pPr>
        <w:spacing w:line="240" w:lineRule="auto"/>
      </w:pPr>
      <w:r w:rsidRPr="00531B31">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096FEE" w:rsidRPr="00531B31" w:rsidRDefault="00096FEE" w:rsidP="00096FEE">
      <w:pPr>
        <w:spacing w:line="240" w:lineRule="auto"/>
        <w:rPr>
          <w:b/>
        </w:rPr>
      </w:pPr>
    </w:p>
    <w:p w:rsidR="00096FEE" w:rsidRPr="00531B31" w:rsidRDefault="00096FEE" w:rsidP="00096FEE">
      <w:pPr>
        <w:spacing w:line="240" w:lineRule="auto"/>
      </w:pPr>
      <w:r w:rsidRPr="00531B31">
        <w:rPr>
          <w:b/>
        </w:rPr>
        <w:t>Основы медицинских знаний и оказание первой помощи</w:t>
      </w:r>
    </w:p>
    <w:p w:rsidR="00096FEE" w:rsidRPr="00531B31" w:rsidRDefault="00096FEE" w:rsidP="00096FEE">
      <w:pPr>
        <w:spacing w:line="240" w:lineRule="auto"/>
      </w:pPr>
      <w:r w:rsidRPr="00531B31">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096FEE" w:rsidRPr="00531B31" w:rsidRDefault="00096FEE" w:rsidP="00096FEE">
      <w:pPr>
        <w:spacing w:line="240" w:lineRule="auto"/>
      </w:pPr>
      <w:r w:rsidRPr="00531B31">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531B31">
        <w:rPr>
          <w:b/>
        </w:rPr>
        <w:t xml:space="preserve"> </w:t>
      </w:r>
      <w:r w:rsidRPr="00531B31">
        <w:t>медицинского и санитарного назначения.</w:t>
      </w:r>
    </w:p>
    <w:p w:rsidR="00096FEE" w:rsidRPr="00531B31" w:rsidRDefault="00096FEE" w:rsidP="00096FEE">
      <w:pPr>
        <w:spacing w:line="240" w:lineRule="auto"/>
        <w:rPr>
          <w:b/>
        </w:rPr>
      </w:pPr>
    </w:p>
    <w:p w:rsidR="00096FEE" w:rsidRPr="00531B31" w:rsidRDefault="00096FEE" w:rsidP="00096FEE">
      <w:pPr>
        <w:spacing w:line="240" w:lineRule="auto"/>
      </w:pPr>
      <w:r w:rsidRPr="00531B31">
        <w:rPr>
          <w:b/>
        </w:rPr>
        <w:t>Основы обороны государства</w:t>
      </w:r>
    </w:p>
    <w:p w:rsidR="00096FEE" w:rsidRPr="00531B31" w:rsidRDefault="00096FEE" w:rsidP="00096FEE">
      <w:pPr>
        <w:spacing w:line="240" w:lineRule="auto"/>
      </w:pPr>
      <w:r w:rsidRPr="00531B31">
        <w:lastRenderedPageBreak/>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531B31">
        <w:t>ВС</w:t>
      </w:r>
      <w:proofErr w:type="gramEnd"/>
      <w:r w:rsidRPr="00531B31">
        <w:t xml:space="preserve"> РФ. Структура </w:t>
      </w:r>
      <w:proofErr w:type="gramStart"/>
      <w:r w:rsidRPr="00531B31">
        <w:t>ВС</w:t>
      </w:r>
      <w:proofErr w:type="gramEnd"/>
      <w:r w:rsidRPr="00531B31">
        <w:t xml:space="preserve"> РФ. Виды и рода войск </w:t>
      </w:r>
      <w:proofErr w:type="gramStart"/>
      <w:r w:rsidRPr="00531B31">
        <w:t>ВС</w:t>
      </w:r>
      <w:proofErr w:type="gramEnd"/>
      <w:r w:rsidRPr="00531B31">
        <w:t xml:space="preserve"> РФ, их предназначение и задачи. Воинские символы, традиции и ритуалы в </w:t>
      </w:r>
      <w:proofErr w:type="gramStart"/>
      <w:r w:rsidRPr="00531B31">
        <w:t>ВС</w:t>
      </w:r>
      <w:proofErr w:type="gramEnd"/>
      <w:r w:rsidRPr="00531B31">
        <w:t xml:space="preserve"> РФ. </w:t>
      </w:r>
      <w:r w:rsidRPr="00531B31">
        <w:rPr>
          <w:i/>
        </w:rPr>
        <w:t xml:space="preserve">Основные направления развития и строительства </w:t>
      </w:r>
      <w:proofErr w:type="gramStart"/>
      <w:r w:rsidRPr="00531B31">
        <w:rPr>
          <w:i/>
        </w:rPr>
        <w:t>ВС</w:t>
      </w:r>
      <w:proofErr w:type="gramEnd"/>
      <w:r w:rsidRPr="00531B31">
        <w:rPr>
          <w:i/>
        </w:rPr>
        <w:t xml:space="preserve"> РФ.</w:t>
      </w:r>
      <w:r w:rsidRPr="00531B31">
        <w:t xml:space="preserve"> </w:t>
      </w:r>
      <w:r w:rsidRPr="00531B31">
        <w:rPr>
          <w:i/>
        </w:rPr>
        <w:t xml:space="preserve">Модернизация вооружения, военной и специальной техники. Техническая оснащенность и ресурсное обеспечение </w:t>
      </w:r>
      <w:proofErr w:type="gramStart"/>
      <w:r w:rsidRPr="00531B31">
        <w:rPr>
          <w:i/>
        </w:rPr>
        <w:t>ВС</w:t>
      </w:r>
      <w:proofErr w:type="gramEnd"/>
      <w:r w:rsidRPr="00531B31">
        <w:rPr>
          <w:i/>
        </w:rPr>
        <w:t xml:space="preserve"> РФ.</w:t>
      </w:r>
    </w:p>
    <w:p w:rsidR="00096FEE" w:rsidRPr="00531B31" w:rsidRDefault="00096FEE" w:rsidP="00096FEE">
      <w:pPr>
        <w:spacing w:line="240" w:lineRule="auto"/>
        <w:rPr>
          <w:b/>
        </w:rPr>
      </w:pPr>
    </w:p>
    <w:p w:rsidR="00096FEE" w:rsidRPr="00531B31" w:rsidRDefault="00096FEE" w:rsidP="00096FEE">
      <w:pPr>
        <w:spacing w:line="240" w:lineRule="auto"/>
      </w:pPr>
      <w:r w:rsidRPr="00531B31">
        <w:rPr>
          <w:b/>
        </w:rPr>
        <w:t>Правовые основы военной службы</w:t>
      </w:r>
    </w:p>
    <w:p w:rsidR="00096FEE" w:rsidRPr="00531B31" w:rsidRDefault="00096FEE" w:rsidP="00096FEE">
      <w:pPr>
        <w:spacing w:line="240" w:lineRule="auto"/>
      </w:pPr>
      <w:r w:rsidRPr="00531B31">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531B31">
        <w:t>для</w:t>
      </w:r>
      <w:proofErr w:type="gramEnd"/>
      <w:r w:rsidRPr="00531B31">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531B31">
        <w:t>ВС</w:t>
      </w:r>
      <w:proofErr w:type="gramEnd"/>
      <w:r w:rsidRPr="00531B31">
        <w:t xml:space="preserve"> РФ. Увольнение с военной службы. Запас. Мобилизационный резерв.</w:t>
      </w:r>
    </w:p>
    <w:p w:rsidR="00096FEE" w:rsidRPr="00531B31" w:rsidRDefault="00096FEE" w:rsidP="00096FEE">
      <w:pPr>
        <w:spacing w:line="240" w:lineRule="auto"/>
      </w:pPr>
    </w:p>
    <w:p w:rsidR="00096FEE" w:rsidRPr="00531B31" w:rsidRDefault="00096FEE" w:rsidP="00096FEE">
      <w:pPr>
        <w:spacing w:line="240" w:lineRule="auto"/>
      </w:pPr>
      <w:r w:rsidRPr="00531B31">
        <w:rPr>
          <w:b/>
        </w:rPr>
        <w:t>Элементы начальной военной подготовки</w:t>
      </w:r>
    </w:p>
    <w:p w:rsidR="00096FEE" w:rsidRPr="00531B31" w:rsidRDefault="00096FEE" w:rsidP="00096FEE">
      <w:pPr>
        <w:spacing w:line="240" w:lineRule="auto"/>
      </w:pPr>
      <w:r w:rsidRPr="00531B31">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096FEE" w:rsidRPr="00531B31" w:rsidRDefault="00096FEE" w:rsidP="00096FEE">
      <w:pPr>
        <w:spacing w:line="240" w:lineRule="auto"/>
      </w:pPr>
      <w:r w:rsidRPr="00531B31">
        <w:t xml:space="preserve">Назначение, боевые свойства и общее устройство автомата Калашникова. </w:t>
      </w:r>
      <w:r w:rsidRPr="00531B31">
        <w:rPr>
          <w:i/>
        </w:rPr>
        <w:t xml:space="preserve">Работа частей и механизмов автомата Калашникова при стрельбе. </w:t>
      </w:r>
      <w:r w:rsidRPr="00531B31">
        <w:t>Неполная разборка и сборка автомата Калашникова для чистки и смазки.</w:t>
      </w:r>
      <w:r w:rsidRPr="00531B31">
        <w:rPr>
          <w:i/>
        </w:rPr>
        <w:t xml:space="preserve"> </w:t>
      </w:r>
      <w:r w:rsidRPr="00531B31">
        <w:t>Хранение автомата Калашникова. Устройство патрона.</w:t>
      </w:r>
      <w:r w:rsidRPr="00531B31">
        <w:rPr>
          <w:i/>
        </w:rPr>
        <w:t xml:space="preserve"> </w:t>
      </w:r>
      <w:r w:rsidRPr="00531B31">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096FEE" w:rsidRPr="00531B31" w:rsidRDefault="00096FEE" w:rsidP="00096FEE">
      <w:pPr>
        <w:spacing w:line="240" w:lineRule="auto"/>
      </w:pPr>
      <w:r w:rsidRPr="00531B31">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531B31">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531B31">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096FEE" w:rsidRPr="00531B31" w:rsidRDefault="00096FEE" w:rsidP="00096FEE">
      <w:pPr>
        <w:spacing w:line="240" w:lineRule="auto"/>
        <w:rPr>
          <w:b/>
        </w:rPr>
      </w:pPr>
    </w:p>
    <w:p w:rsidR="00096FEE" w:rsidRPr="00531B31" w:rsidRDefault="00096FEE" w:rsidP="00096FEE">
      <w:pPr>
        <w:spacing w:line="240" w:lineRule="auto"/>
      </w:pPr>
      <w:r w:rsidRPr="00531B31">
        <w:rPr>
          <w:b/>
        </w:rPr>
        <w:t>Военно-профессиональная деятельность</w:t>
      </w:r>
    </w:p>
    <w:p w:rsidR="00096FEE" w:rsidRPr="00531B31" w:rsidRDefault="00096FEE" w:rsidP="00096FEE">
      <w:pPr>
        <w:spacing w:line="240" w:lineRule="auto"/>
      </w:pPr>
      <w:r w:rsidRPr="00531B31">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531B31">
        <w:t>ВС</w:t>
      </w:r>
      <w:proofErr w:type="gramEnd"/>
      <w:r w:rsidRPr="00531B31">
        <w:t xml:space="preserve"> РФ, МВД России, ФСБ России, МЧС России. Основные виды высших военно-учебных заведений </w:t>
      </w:r>
      <w:proofErr w:type="gramStart"/>
      <w:r w:rsidRPr="00531B31">
        <w:t>ВС</w:t>
      </w:r>
      <w:proofErr w:type="gramEnd"/>
      <w:r w:rsidRPr="00531B31">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531B31">
        <w:t>ВС</w:t>
      </w:r>
      <w:proofErr w:type="gramEnd"/>
      <w:r w:rsidRPr="00531B31">
        <w:t xml:space="preserve"> РФ и учреждения высшего образования МВД России, ФСБ России, МЧС России.</w:t>
      </w:r>
      <w:r w:rsidRPr="00531B31">
        <w:br w:type="page"/>
      </w:r>
    </w:p>
    <w:p w:rsidR="006A5A53" w:rsidRPr="007325C6" w:rsidRDefault="006A5A53" w:rsidP="006A5A53">
      <w:pPr>
        <w:pStyle w:val="ConsPlusNormal"/>
        <w:ind w:firstLine="540"/>
        <w:jc w:val="center"/>
        <w:rPr>
          <w:rFonts w:ascii="Times New Roman" w:eastAsiaTheme="minorHAnsi" w:hAnsi="Times New Roman" w:cstheme="minorBidi"/>
          <w:b/>
          <w:sz w:val="24"/>
          <w:szCs w:val="22"/>
          <w:lang w:eastAsia="en-US"/>
        </w:rPr>
      </w:pPr>
    </w:p>
    <w:p w:rsidR="006A5A53" w:rsidRDefault="006A5A53" w:rsidP="006A5A53">
      <w:pPr>
        <w:jc w:val="center"/>
        <w:rPr>
          <w:b/>
          <w:sz w:val="36"/>
        </w:rPr>
      </w:pPr>
      <w:r w:rsidRPr="0000466E">
        <w:rPr>
          <w:b/>
          <w:sz w:val="36"/>
        </w:rPr>
        <w:t>Раздел 3. Тематическое планирование</w:t>
      </w:r>
    </w:p>
    <w:p w:rsidR="00AA044D" w:rsidRDefault="00AA044D" w:rsidP="006A5A53">
      <w:pPr>
        <w:jc w:val="center"/>
        <w:rPr>
          <w:b/>
          <w:sz w:val="36"/>
        </w:rPr>
      </w:pPr>
    </w:p>
    <w:tbl>
      <w:tblPr>
        <w:tblStyle w:val="a5"/>
        <w:tblW w:w="0" w:type="auto"/>
        <w:tblLook w:val="04A0"/>
      </w:tblPr>
      <w:tblGrid>
        <w:gridCol w:w="7682"/>
        <w:gridCol w:w="3976"/>
        <w:gridCol w:w="3694"/>
      </w:tblGrid>
      <w:tr w:rsidR="00096FEE" w:rsidTr="00904764">
        <w:tc>
          <w:tcPr>
            <w:tcW w:w="7682" w:type="dxa"/>
            <w:vMerge w:val="restart"/>
          </w:tcPr>
          <w:p w:rsidR="00096FEE" w:rsidRDefault="00096FEE" w:rsidP="006A5A53">
            <w:pPr>
              <w:jc w:val="center"/>
              <w:rPr>
                <w:b/>
              </w:rPr>
            </w:pPr>
            <w:r>
              <w:rPr>
                <w:b/>
              </w:rPr>
              <w:t>Название темы</w:t>
            </w:r>
          </w:p>
        </w:tc>
        <w:tc>
          <w:tcPr>
            <w:tcW w:w="7670" w:type="dxa"/>
            <w:gridSpan w:val="2"/>
          </w:tcPr>
          <w:p w:rsidR="00096FEE" w:rsidRDefault="00096FEE" w:rsidP="006A5A53">
            <w:pPr>
              <w:jc w:val="center"/>
              <w:rPr>
                <w:b/>
              </w:rPr>
            </w:pPr>
            <w:r>
              <w:rPr>
                <w:b/>
              </w:rPr>
              <w:t>Количество часов на изучение темы</w:t>
            </w:r>
          </w:p>
        </w:tc>
      </w:tr>
      <w:tr w:rsidR="00096FEE" w:rsidTr="00096FEE">
        <w:tc>
          <w:tcPr>
            <w:tcW w:w="7682" w:type="dxa"/>
            <w:vMerge/>
          </w:tcPr>
          <w:p w:rsidR="00096FEE" w:rsidRDefault="00096FEE" w:rsidP="006A5A53">
            <w:pPr>
              <w:jc w:val="center"/>
              <w:rPr>
                <w:b/>
              </w:rPr>
            </w:pPr>
          </w:p>
        </w:tc>
        <w:tc>
          <w:tcPr>
            <w:tcW w:w="3976" w:type="dxa"/>
          </w:tcPr>
          <w:p w:rsidR="00096FEE" w:rsidRDefault="00096FEE" w:rsidP="006A5A53">
            <w:pPr>
              <w:jc w:val="center"/>
              <w:rPr>
                <w:b/>
              </w:rPr>
            </w:pPr>
            <w:r>
              <w:rPr>
                <w:b/>
              </w:rPr>
              <w:t>10 класс</w:t>
            </w:r>
          </w:p>
        </w:tc>
        <w:tc>
          <w:tcPr>
            <w:tcW w:w="3694" w:type="dxa"/>
          </w:tcPr>
          <w:p w:rsidR="00096FEE" w:rsidRDefault="00096FEE" w:rsidP="006A5A53">
            <w:pPr>
              <w:jc w:val="center"/>
              <w:rPr>
                <w:b/>
              </w:rPr>
            </w:pPr>
            <w:r>
              <w:rPr>
                <w:b/>
              </w:rPr>
              <w:t>11 класс</w:t>
            </w:r>
          </w:p>
        </w:tc>
      </w:tr>
      <w:tr w:rsidR="00404867" w:rsidTr="00096FEE">
        <w:tc>
          <w:tcPr>
            <w:tcW w:w="7682" w:type="dxa"/>
          </w:tcPr>
          <w:p w:rsidR="00404867" w:rsidRDefault="00404867" w:rsidP="00096FEE">
            <w:pPr>
              <w:rPr>
                <w:szCs w:val="20"/>
              </w:rPr>
            </w:pPr>
            <w:r w:rsidRPr="00531B31">
              <w:rPr>
                <w:b/>
              </w:rPr>
              <w:t>Основы комплексной безопасности</w:t>
            </w:r>
          </w:p>
        </w:tc>
        <w:tc>
          <w:tcPr>
            <w:tcW w:w="3976" w:type="dxa"/>
          </w:tcPr>
          <w:p w:rsidR="00404867" w:rsidRDefault="00404867" w:rsidP="006A5A53">
            <w:pPr>
              <w:jc w:val="center"/>
              <w:rPr>
                <w:b/>
              </w:rPr>
            </w:pPr>
            <w:r>
              <w:rPr>
                <w:b/>
              </w:rPr>
              <w:t>1</w:t>
            </w:r>
          </w:p>
        </w:tc>
        <w:tc>
          <w:tcPr>
            <w:tcW w:w="3694" w:type="dxa"/>
          </w:tcPr>
          <w:p w:rsidR="00404867" w:rsidRDefault="00404867" w:rsidP="00E27989">
            <w:pPr>
              <w:jc w:val="center"/>
              <w:rPr>
                <w:b/>
              </w:rPr>
            </w:pPr>
            <w:r>
              <w:rPr>
                <w:b/>
              </w:rPr>
              <w:t>1</w:t>
            </w:r>
          </w:p>
        </w:tc>
      </w:tr>
      <w:tr w:rsidR="00404867" w:rsidTr="00096FEE">
        <w:tc>
          <w:tcPr>
            <w:tcW w:w="7682" w:type="dxa"/>
          </w:tcPr>
          <w:p w:rsidR="00404867" w:rsidRPr="00B21D7D" w:rsidRDefault="00404867" w:rsidP="009D4C0E">
            <w:r w:rsidRPr="00B21D7D">
              <w:rPr>
                <w:b/>
              </w:rPr>
              <w:t>Защита населения Российской Федерации от опасных и чрезвычайных ситуаций</w:t>
            </w:r>
          </w:p>
        </w:tc>
        <w:tc>
          <w:tcPr>
            <w:tcW w:w="3976" w:type="dxa"/>
          </w:tcPr>
          <w:p w:rsidR="00404867" w:rsidRDefault="00404867" w:rsidP="007A0F1E">
            <w:pPr>
              <w:jc w:val="center"/>
              <w:rPr>
                <w:b/>
              </w:rPr>
            </w:pPr>
            <w:r>
              <w:rPr>
                <w:b/>
              </w:rPr>
              <w:t>4</w:t>
            </w:r>
          </w:p>
        </w:tc>
        <w:tc>
          <w:tcPr>
            <w:tcW w:w="3694" w:type="dxa"/>
          </w:tcPr>
          <w:p w:rsidR="00404867" w:rsidRDefault="00404867" w:rsidP="00E27989">
            <w:pPr>
              <w:jc w:val="center"/>
              <w:rPr>
                <w:b/>
              </w:rPr>
            </w:pPr>
            <w:r>
              <w:rPr>
                <w:b/>
              </w:rPr>
              <w:t>4</w:t>
            </w:r>
          </w:p>
        </w:tc>
      </w:tr>
      <w:tr w:rsidR="00404867" w:rsidTr="00096FEE">
        <w:tc>
          <w:tcPr>
            <w:tcW w:w="7682" w:type="dxa"/>
          </w:tcPr>
          <w:p w:rsidR="00404867" w:rsidRPr="00B21D7D" w:rsidRDefault="00404867" w:rsidP="009D4C0E">
            <w:r w:rsidRPr="00B21D7D">
              <w:rPr>
                <w:b/>
              </w:rPr>
              <w:t xml:space="preserve">Основы противодействия экстремизму, терроризму и </w:t>
            </w:r>
            <w:proofErr w:type="spellStart"/>
            <w:r w:rsidRPr="00B21D7D">
              <w:rPr>
                <w:b/>
              </w:rPr>
              <w:t>наркотизму</w:t>
            </w:r>
            <w:proofErr w:type="spellEnd"/>
            <w:r w:rsidRPr="00B21D7D">
              <w:rPr>
                <w:b/>
              </w:rPr>
              <w:t xml:space="preserve"> в Российской Федерации</w:t>
            </w:r>
          </w:p>
        </w:tc>
        <w:tc>
          <w:tcPr>
            <w:tcW w:w="3976" w:type="dxa"/>
          </w:tcPr>
          <w:p w:rsidR="00404867" w:rsidRDefault="00404867" w:rsidP="007A0F1E">
            <w:pPr>
              <w:jc w:val="center"/>
              <w:rPr>
                <w:b/>
              </w:rPr>
            </w:pPr>
            <w:r>
              <w:rPr>
                <w:b/>
              </w:rPr>
              <w:t>3</w:t>
            </w:r>
          </w:p>
        </w:tc>
        <w:tc>
          <w:tcPr>
            <w:tcW w:w="3694" w:type="dxa"/>
          </w:tcPr>
          <w:p w:rsidR="00404867" w:rsidRDefault="00404867" w:rsidP="00E27989">
            <w:pPr>
              <w:jc w:val="center"/>
              <w:rPr>
                <w:b/>
              </w:rPr>
            </w:pPr>
            <w:r>
              <w:rPr>
                <w:b/>
              </w:rPr>
              <w:t>3</w:t>
            </w:r>
          </w:p>
        </w:tc>
      </w:tr>
      <w:tr w:rsidR="00404867" w:rsidTr="00096FEE">
        <w:tc>
          <w:tcPr>
            <w:tcW w:w="7682" w:type="dxa"/>
          </w:tcPr>
          <w:p w:rsidR="00404867" w:rsidRPr="00B21D7D" w:rsidRDefault="00404867" w:rsidP="009D4C0E">
            <w:r w:rsidRPr="00B21D7D">
              <w:rPr>
                <w:b/>
              </w:rPr>
              <w:t>Основы здорового образа жизни</w:t>
            </w:r>
          </w:p>
        </w:tc>
        <w:tc>
          <w:tcPr>
            <w:tcW w:w="3976" w:type="dxa"/>
          </w:tcPr>
          <w:p w:rsidR="00404867" w:rsidRDefault="00404867" w:rsidP="007A0F1E">
            <w:pPr>
              <w:jc w:val="center"/>
              <w:rPr>
                <w:b/>
              </w:rPr>
            </w:pPr>
            <w:r>
              <w:rPr>
                <w:b/>
              </w:rPr>
              <w:t>3</w:t>
            </w:r>
          </w:p>
        </w:tc>
        <w:tc>
          <w:tcPr>
            <w:tcW w:w="3694" w:type="dxa"/>
          </w:tcPr>
          <w:p w:rsidR="00404867" w:rsidRDefault="00404867" w:rsidP="00E27989">
            <w:pPr>
              <w:jc w:val="center"/>
              <w:rPr>
                <w:b/>
              </w:rPr>
            </w:pPr>
            <w:r>
              <w:rPr>
                <w:b/>
              </w:rPr>
              <w:t>3</w:t>
            </w:r>
          </w:p>
        </w:tc>
      </w:tr>
      <w:tr w:rsidR="00404867" w:rsidTr="00096FEE">
        <w:tc>
          <w:tcPr>
            <w:tcW w:w="7682" w:type="dxa"/>
          </w:tcPr>
          <w:p w:rsidR="00404867" w:rsidRPr="00B21D7D" w:rsidRDefault="00404867" w:rsidP="009D4C0E">
            <w:r w:rsidRPr="00B21D7D">
              <w:rPr>
                <w:b/>
              </w:rPr>
              <w:t>Основы медицинских знаний и оказание первой помощи</w:t>
            </w:r>
          </w:p>
        </w:tc>
        <w:tc>
          <w:tcPr>
            <w:tcW w:w="3976" w:type="dxa"/>
          </w:tcPr>
          <w:p w:rsidR="00404867" w:rsidRDefault="00404867" w:rsidP="007A0F1E">
            <w:pPr>
              <w:jc w:val="center"/>
              <w:rPr>
                <w:b/>
              </w:rPr>
            </w:pPr>
            <w:r>
              <w:rPr>
                <w:b/>
              </w:rPr>
              <w:t>5</w:t>
            </w:r>
          </w:p>
        </w:tc>
        <w:tc>
          <w:tcPr>
            <w:tcW w:w="3694" w:type="dxa"/>
          </w:tcPr>
          <w:p w:rsidR="00404867" w:rsidRDefault="00404867" w:rsidP="00E27989">
            <w:pPr>
              <w:jc w:val="center"/>
              <w:rPr>
                <w:b/>
              </w:rPr>
            </w:pPr>
            <w:r>
              <w:rPr>
                <w:b/>
              </w:rPr>
              <w:t>5</w:t>
            </w:r>
          </w:p>
        </w:tc>
      </w:tr>
      <w:tr w:rsidR="00404867" w:rsidTr="00096FEE">
        <w:tc>
          <w:tcPr>
            <w:tcW w:w="7682" w:type="dxa"/>
          </w:tcPr>
          <w:p w:rsidR="00404867" w:rsidRPr="00B21D7D" w:rsidRDefault="00404867" w:rsidP="009D4C0E">
            <w:r w:rsidRPr="00B21D7D">
              <w:rPr>
                <w:b/>
              </w:rPr>
              <w:t>Основы обороны государства</w:t>
            </w:r>
          </w:p>
        </w:tc>
        <w:tc>
          <w:tcPr>
            <w:tcW w:w="3976" w:type="dxa"/>
          </w:tcPr>
          <w:p w:rsidR="00404867" w:rsidRDefault="00404867" w:rsidP="007A0F1E">
            <w:pPr>
              <w:jc w:val="center"/>
              <w:rPr>
                <w:b/>
              </w:rPr>
            </w:pPr>
            <w:r>
              <w:rPr>
                <w:b/>
              </w:rPr>
              <w:t>6</w:t>
            </w:r>
          </w:p>
        </w:tc>
        <w:tc>
          <w:tcPr>
            <w:tcW w:w="3694" w:type="dxa"/>
          </w:tcPr>
          <w:p w:rsidR="00404867" w:rsidRDefault="00404867" w:rsidP="00E27989">
            <w:pPr>
              <w:jc w:val="center"/>
              <w:rPr>
                <w:b/>
              </w:rPr>
            </w:pPr>
            <w:r>
              <w:rPr>
                <w:b/>
              </w:rPr>
              <w:t>6</w:t>
            </w:r>
          </w:p>
        </w:tc>
      </w:tr>
      <w:tr w:rsidR="00404867" w:rsidTr="00096FEE">
        <w:tc>
          <w:tcPr>
            <w:tcW w:w="7682" w:type="dxa"/>
          </w:tcPr>
          <w:p w:rsidR="00404867" w:rsidRPr="00B21D7D" w:rsidRDefault="00404867" w:rsidP="009D4C0E">
            <w:r w:rsidRPr="00B21D7D">
              <w:rPr>
                <w:b/>
              </w:rPr>
              <w:t>Правовые основы военной службы</w:t>
            </w:r>
          </w:p>
        </w:tc>
        <w:tc>
          <w:tcPr>
            <w:tcW w:w="3976" w:type="dxa"/>
          </w:tcPr>
          <w:p w:rsidR="00404867" w:rsidRDefault="00404867" w:rsidP="006A5A53">
            <w:pPr>
              <w:jc w:val="center"/>
              <w:rPr>
                <w:b/>
              </w:rPr>
            </w:pPr>
            <w:r>
              <w:rPr>
                <w:b/>
              </w:rPr>
              <w:t>4</w:t>
            </w:r>
          </w:p>
        </w:tc>
        <w:tc>
          <w:tcPr>
            <w:tcW w:w="3694" w:type="dxa"/>
          </w:tcPr>
          <w:p w:rsidR="00404867" w:rsidRDefault="00404867" w:rsidP="00E27989">
            <w:pPr>
              <w:jc w:val="center"/>
              <w:rPr>
                <w:b/>
              </w:rPr>
            </w:pPr>
            <w:r>
              <w:rPr>
                <w:b/>
              </w:rPr>
              <w:t>4</w:t>
            </w:r>
          </w:p>
        </w:tc>
      </w:tr>
      <w:tr w:rsidR="00404867" w:rsidTr="00096FEE">
        <w:tc>
          <w:tcPr>
            <w:tcW w:w="7682" w:type="dxa"/>
          </w:tcPr>
          <w:p w:rsidR="00404867" w:rsidRPr="00B21D7D" w:rsidRDefault="00404867" w:rsidP="009D4C0E">
            <w:r w:rsidRPr="00B21D7D">
              <w:rPr>
                <w:b/>
              </w:rPr>
              <w:t>Элементы начальной военной подготовки</w:t>
            </w:r>
          </w:p>
        </w:tc>
        <w:tc>
          <w:tcPr>
            <w:tcW w:w="3976" w:type="dxa"/>
          </w:tcPr>
          <w:p w:rsidR="00404867" w:rsidRDefault="00404867" w:rsidP="006A5A53">
            <w:pPr>
              <w:jc w:val="center"/>
              <w:rPr>
                <w:b/>
              </w:rPr>
            </w:pPr>
            <w:r>
              <w:rPr>
                <w:b/>
              </w:rPr>
              <w:t>5</w:t>
            </w:r>
          </w:p>
        </w:tc>
        <w:tc>
          <w:tcPr>
            <w:tcW w:w="3694" w:type="dxa"/>
          </w:tcPr>
          <w:p w:rsidR="00404867" w:rsidRDefault="00404867" w:rsidP="00E27989">
            <w:pPr>
              <w:jc w:val="center"/>
              <w:rPr>
                <w:b/>
              </w:rPr>
            </w:pPr>
            <w:r>
              <w:rPr>
                <w:b/>
              </w:rPr>
              <w:t>5</w:t>
            </w:r>
          </w:p>
        </w:tc>
      </w:tr>
      <w:tr w:rsidR="00404867" w:rsidTr="00096FEE">
        <w:tc>
          <w:tcPr>
            <w:tcW w:w="7682" w:type="dxa"/>
          </w:tcPr>
          <w:p w:rsidR="00404867" w:rsidRPr="00B21D7D" w:rsidRDefault="00404867" w:rsidP="009D4C0E">
            <w:r w:rsidRPr="00B21D7D">
              <w:rPr>
                <w:b/>
              </w:rPr>
              <w:t>Военно-профессиональная деятельность</w:t>
            </w:r>
          </w:p>
        </w:tc>
        <w:tc>
          <w:tcPr>
            <w:tcW w:w="3976" w:type="dxa"/>
          </w:tcPr>
          <w:p w:rsidR="00404867" w:rsidRDefault="00404867" w:rsidP="006A5A53">
            <w:pPr>
              <w:jc w:val="center"/>
              <w:rPr>
                <w:b/>
              </w:rPr>
            </w:pPr>
            <w:r>
              <w:rPr>
                <w:b/>
              </w:rPr>
              <w:t>3</w:t>
            </w:r>
          </w:p>
        </w:tc>
        <w:tc>
          <w:tcPr>
            <w:tcW w:w="3694" w:type="dxa"/>
          </w:tcPr>
          <w:p w:rsidR="00404867" w:rsidRDefault="00404867" w:rsidP="00E27989">
            <w:pPr>
              <w:jc w:val="center"/>
              <w:rPr>
                <w:b/>
              </w:rPr>
            </w:pPr>
            <w:r>
              <w:rPr>
                <w:b/>
              </w:rPr>
              <w:t>3</w:t>
            </w:r>
          </w:p>
        </w:tc>
      </w:tr>
      <w:tr w:rsidR="00404867" w:rsidTr="00096FEE">
        <w:tc>
          <w:tcPr>
            <w:tcW w:w="7682" w:type="dxa"/>
          </w:tcPr>
          <w:p w:rsidR="00404867" w:rsidRPr="00691C93" w:rsidRDefault="00404867" w:rsidP="002C751C">
            <w:pPr>
              <w:widowControl w:val="0"/>
              <w:tabs>
                <w:tab w:val="left" w:pos="851"/>
                <w:tab w:val="left" w:pos="989"/>
              </w:tabs>
              <w:rPr>
                <w:b/>
                <w:szCs w:val="28"/>
              </w:rPr>
            </w:pPr>
            <w:r>
              <w:rPr>
                <w:b/>
                <w:szCs w:val="28"/>
              </w:rPr>
              <w:t>итого</w:t>
            </w:r>
          </w:p>
        </w:tc>
        <w:tc>
          <w:tcPr>
            <w:tcW w:w="3976" w:type="dxa"/>
          </w:tcPr>
          <w:p w:rsidR="00404867" w:rsidRDefault="00404867" w:rsidP="006A5A53">
            <w:pPr>
              <w:jc w:val="center"/>
              <w:rPr>
                <w:b/>
              </w:rPr>
            </w:pPr>
            <w:r>
              <w:rPr>
                <w:b/>
              </w:rPr>
              <w:t>34</w:t>
            </w:r>
          </w:p>
        </w:tc>
        <w:tc>
          <w:tcPr>
            <w:tcW w:w="3694" w:type="dxa"/>
          </w:tcPr>
          <w:p w:rsidR="00404867" w:rsidRDefault="00404867" w:rsidP="006A5A53">
            <w:pPr>
              <w:jc w:val="center"/>
              <w:rPr>
                <w:b/>
              </w:rPr>
            </w:pPr>
            <w:r>
              <w:rPr>
                <w:b/>
              </w:rPr>
              <w:t>34</w:t>
            </w:r>
          </w:p>
        </w:tc>
      </w:tr>
    </w:tbl>
    <w:p w:rsidR="0000466E" w:rsidRDefault="0000466E" w:rsidP="006A5A53">
      <w:pPr>
        <w:jc w:val="center"/>
        <w:rPr>
          <w:b/>
        </w:rPr>
      </w:pPr>
    </w:p>
    <w:sectPr w:rsidR="0000466E" w:rsidSect="002C751C">
      <w:type w:val="continuous"/>
      <w:pgSz w:w="16838" w:h="11906" w:orient="landscape"/>
      <w:pgMar w:top="851" w:right="851" w:bottom="99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900E0F"/>
    <w:multiLevelType w:val="hybridMultilevel"/>
    <w:tmpl w:val="0ECA9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40DBE"/>
    <w:multiLevelType w:val="multilevel"/>
    <w:tmpl w:val="DEC8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13352"/>
    <w:multiLevelType w:val="hybridMultilevel"/>
    <w:tmpl w:val="008A1E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06569"/>
    <w:multiLevelType w:val="hybridMultilevel"/>
    <w:tmpl w:val="80001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B2424D"/>
    <w:multiLevelType w:val="hybridMultilevel"/>
    <w:tmpl w:val="65E68B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0A42516"/>
    <w:multiLevelType w:val="hybridMultilevel"/>
    <w:tmpl w:val="F16EA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7559F"/>
    <w:multiLevelType w:val="hybridMultilevel"/>
    <w:tmpl w:val="F2F2C3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B31D7"/>
    <w:multiLevelType w:val="hybridMultilevel"/>
    <w:tmpl w:val="87926A14"/>
    <w:lvl w:ilvl="0" w:tplc="D11CA724">
      <w:start w:val="1"/>
      <w:numFmt w:val="bullet"/>
      <w:lvlText w:val="–"/>
      <w:lvlJc w:val="left"/>
      <w:pPr>
        <w:tabs>
          <w:tab w:val="num" w:pos="397"/>
        </w:tabs>
        <w:ind w:left="397" w:hanging="39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DEE7BD6"/>
    <w:multiLevelType w:val="multilevel"/>
    <w:tmpl w:val="396C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E116E"/>
    <w:multiLevelType w:val="hybridMultilevel"/>
    <w:tmpl w:val="CE3C53B2"/>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D905BB"/>
    <w:multiLevelType w:val="hybridMultilevel"/>
    <w:tmpl w:val="1A3CBE1C"/>
    <w:lvl w:ilvl="0" w:tplc="A8BCDC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A7174E0"/>
    <w:multiLevelType w:val="multilevel"/>
    <w:tmpl w:val="1426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2D00209C"/>
    <w:multiLevelType w:val="multilevel"/>
    <w:tmpl w:val="4CA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3867F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8">
    <w:nsid w:val="3B944AD5"/>
    <w:multiLevelType w:val="hybridMultilevel"/>
    <w:tmpl w:val="FE7ED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8F5920"/>
    <w:multiLevelType w:val="hybridMultilevel"/>
    <w:tmpl w:val="B7908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5B34DC"/>
    <w:multiLevelType w:val="hybridMultilevel"/>
    <w:tmpl w:val="2BCC77A2"/>
    <w:lvl w:ilvl="0" w:tplc="D11CA7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2641D7"/>
    <w:multiLevelType w:val="hybridMultilevel"/>
    <w:tmpl w:val="80001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ED02FA"/>
    <w:multiLevelType w:val="hybridMultilevel"/>
    <w:tmpl w:val="D9341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F46300"/>
    <w:multiLevelType w:val="hybridMultilevel"/>
    <w:tmpl w:val="532C58AE"/>
    <w:lvl w:ilvl="0" w:tplc="C11CD9F6">
      <w:start w:val="1"/>
      <w:numFmt w:val="decimal"/>
      <w:lvlText w:val="%1."/>
      <w:lvlJc w:val="left"/>
      <w:pPr>
        <w:ind w:left="720" w:hanging="360"/>
      </w:pPr>
      <w:rPr>
        <w:rFonts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E73AAA"/>
    <w:multiLevelType w:val="hybridMultilevel"/>
    <w:tmpl w:val="85BE53A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481B6881"/>
    <w:multiLevelType w:val="hybridMultilevel"/>
    <w:tmpl w:val="EA9A94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7">
    <w:nsid w:val="4DE352ED"/>
    <w:multiLevelType w:val="hybridMultilevel"/>
    <w:tmpl w:val="1D50F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E80897"/>
    <w:multiLevelType w:val="hybridMultilevel"/>
    <w:tmpl w:val="E688B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CB6765"/>
    <w:multiLevelType w:val="hybridMultilevel"/>
    <w:tmpl w:val="CF4072AE"/>
    <w:lvl w:ilvl="0" w:tplc="D11CA724">
      <w:start w:val="1"/>
      <w:numFmt w:val="bullet"/>
      <w:lvlText w:val="–"/>
      <w:lvlJc w:val="left"/>
      <w:pPr>
        <w:ind w:left="328" w:hanging="360"/>
      </w:pPr>
      <w:rPr>
        <w:rFonts w:ascii="Times New Roman"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30">
    <w:nsid w:val="54EE6799"/>
    <w:multiLevelType w:val="hybridMultilevel"/>
    <w:tmpl w:val="FFDE9EBE"/>
    <w:lvl w:ilvl="0" w:tplc="44529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5E67F6"/>
    <w:multiLevelType w:val="hybridMultilevel"/>
    <w:tmpl w:val="80001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5728E4"/>
    <w:multiLevelType w:val="hybridMultilevel"/>
    <w:tmpl w:val="F806B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CA4463"/>
    <w:multiLevelType w:val="hybridMultilevel"/>
    <w:tmpl w:val="963AB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3812D3"/>
    <w:multiLevelType w:val="hybridMultilevel"/>
    <w:tmpl w:val="06F07FE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AA1253"/>
    <w:multiLevelType w:val="multilevel"/>
    <w:tmpl w:val="8A987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BC4EEF"/>
    <w:multiLevelType w:val="hybridMultilevel"/>
    <w:tmpl w:val="FB4E6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
  </w:num>
  <w:num w:numId="3">
    <w:abstractNumId w:val="16"/>
  </w:num>
  <w:num w:numId="4">
    <w:abstractNumId w:val="38"/>
  </w:num>
  <w:num w:numId="5">
    <w:abstractNumId w:val="14"/>
  </w:num>
  <w:num w:numId="6">
    <w:abstractNumId w:val="0"/>
  </w:num>
  <w:num w:numId="7">
    <w:abstractNumId w:val="19"/>
  </w:num>
  <w:num w:numId="8">
    <w:abstractNumId w:val="39"/>
  </w:num>
  <w:num w:numId="9">
    <w:abstractNumId w:val="28"/>
  </w:num>
  <w:num w:numId="10">
    <w:abstractNumId w:val="26"/>
  </w:num>
  <w:num w:numId="11">
    <w:abstractNumId w:val="32"/>
  </w:num>
  <w:num w:numId="12">
    <w:abstractNumId w:val="34"/>
  </w:num>
  <w:num w:numId="13">
    <w:abstractNumId w:val="9"/>
  </w:num>
  <w:num w:numId="14">
    <w:abstractNumId w:val="31"/>
  </w:num>
  <w:num w:numId="15">
    <w:abstractNumId w:val="4"/>
  </w:num>
  <w:num w:numId="16">
    <w:abstractNumId w:val="11"/>
  </w:num>
  <w:num w:numId="17">
    <w:abstractNumId w:val="18"/>
  </w:num>
  <w:num w:numId="18">
    <w:abstractNumId w:val="25"/>
  </w:num>
  <w:num w:numId="19">
    <w:abstractNumId w:val="7"/>
  </w:num>
  <w:num w:numId="20">
    <w:abstractNumId w:val="3"/>
  </w:num>
  <w:num w:numId="21">
    <w:abstractNumId w:val="24"/>
  </w:num>
  <w:num w:numId="22">
    <w:abstractNumId w:val="17"/>
  </w:num>
  <w:num w:numId="23">
    <w:abstractNumId w:val="21"/>
  </w:num>
  <w:num w:numId="24">
    <w:abstractNumId w:val="33"/>
  </w:num>
  <w:num w:numId="25">
    <w:abstractNumId w:val="27"/>
  </w:num>
  <w:num w:numId="26">
    <w:abstractNumId w:val="5"/>
  </w:num>
  <w:num w:numId="27">
    <w:abstractNumId w:val="35"/>
  </w:num>
  <w:num w:numId="28">
    <w:abstractNumId w:val="36"/>
  </w:num>
  <w:num w:numId="29">
    <w:abstractNumId w:val="6"/>
  </w:num>
  <w:num w:numId="30">
    <w:abstractNumId w:val="30"/>
  </w:num>
  <w:num w:numId="31">
    <w:abstractNumId w:val="8"/>
  </w:num>
  <w:num w:numId="32">
    <w:abstractNumId w:val="20"/>
  </w:num>
  <w:num w:numId="33">
    <w:abstractNumId w:val="37"/>
  </w:num>
  <w:num w:numId="34">
    <w:abstractNumId w:val="29"/>
  </w:num>
  <w:num w:numId="35">
    <w:abstractNumId w:val="12"/>
  </w:num>
  <w:num w:numId="36">
    <w:abstractNumId w:val="13"/>
  </w:num>
  <w:num w:numId="37">
    <w:abstractNumId w:val="1"/>
  </w:num>
  <w:num w:numId="38">
    <w:abstractNumId w:val="22"/>
  </w:num>
  <w:num w:numId="39">
    <w:abstractNumId w:val="23"/>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0352A6"/>
    <w:rsid w:val="0000466E"/>
    <w:rsid w:val="000352A6"/>
    <w:rsid w:val="00051394"/>
    <w:rsid w:val="00096FEE"/>
    <w:rsid w:val="000B090B"/>
    <w:rsid w:val="000E0564"/>
    <w:rsid w:val="000F054E"/>
    <w:rsid w:val="001803A5"/>
    <w:rsid w:val="001C2FB9"/>
    <w:rsid w:val="0027226D"/>
    <w:rsid w:val="00296CAA"/>
    <w:rsid w:val="002C751C"/>
    <w:rsid w:val="002F7EDF"/>
    <w:rsid w:val="00404867"/>
    <w:rsid w:val="00423F8C"/>
    <w:rsid w:val="00446AE6"/>
    <w:rsid w:val="00473B21"/>
    <w:rsid w:val="004F41CF"/>
    <w:rsid w:val="0055671A"/>
    <w:rsid w:val="00561225"/>
    <w:rsid w:val="0056197A"/>
    <w:rsid w:val="00566794"/>
    <w:rsid w:val="00580710"/>
    <w:rsid w:val="005A4182"/>
    <w:rsid w:val="005C2DCA"/>
    <w:rsid w:val="005D1479"/>
    <w:rsid w:val="005E161B"/>
    <w:rsid w:val="00673BA9"/>
    <w:rsid w:val="006802D4"/>
    <w:rsid w:val="006A5A53"/>
    <w:rsid w:val="006F2C22"/>
    <w:rsid w:val="007325C6"/>
    <w:rsid w:val="007867EB"/>
    <w:rsid w:val="007A0F1E"/>
    <w:rsid w:val="0094234E"/>
    <w:rsid w:val="0095532A"/>
    <w:rsid w:val="00975331"/>
    <w:rsid w:val="00977D31"/>
    <w:rsid w:val="009977C8"/>
    <w:rsid w:val="00A15800"/>
    <w:rsid w:val="00AA044D"/>
    <w:rsid w:val="00AB1092"/>
    <w:rsid w:val="00AE2AAB"/>
    <w:rsid w:val="00AE7E5F"/>
    <w:rsid w:val="00B01D78"/>
    <w:rsid w:val="00B103EA"/>
    <w:rsid w:val="00BB74B0"/>
    <w:rsid w:val="00C62378"/>
    <w:rsid w:val="00C96DF8"/>
    <w:rsid w:val="00CB7FC5"/>
    <w:rsid w:val="00CC4F08"/>
    <w:rsid w:val="00D263F2"/>
    <w:rsid w:val="00D34EEC"/>
    <w:rsid w:val="00D5008F"/>
    <w:rsid w:val="00DB7E06"/>
    <w:rsid w:val="00E8646F"/>
    <w:rsid w:val="00EA2142"/>
    <w:rsid w:val="00EA5F71"/>
    <w:rsid w:val="00ED7C5D"/>
    <w:rsid w:val="00F171E7"/>
    <w:rsid w:val="00F60046"/>
    <w:rsid w:val="00F81468"/>
    <w:rsid w:val="00FA3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6DF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 Знак,Обычный (веб) Знак Знак Знак Знак Знак Знак,Обычный (веб) Знак Знак Знак Знак Знак"/>
    <w:basedOn w:val="a0"/>
    <w:uiPriority w:val="99"/>
    <w:unhideWhenUsed/>
    <w:qFormat/>
    <w:rsid w:val="000E0564"/>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rsid w:val="006A5A53"/>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Default">
    <w:name w:val="Default"/>
    <w:rsid w:val="006A5A53"/>
    <w:pPr>
      <w:autoSpaceDE w:val="0"/>
      <w:autoSpaceDN w:val="0"/>
      <w:adjustRightInd w:val="0"/>
      <w:spacing w:line="240" w:lineRule="auto"/>
    </w:pPr>
    <w:rPr>
      <w:rFonts w:cs="Times New Roman"/>
      <w:color w:val="000000"/>
      <w:szCs w:val="24"/>
    </w:rPr>
  </w:style>
  <w:style w:type="table" w:styleId="a5">
    <w:name w:val="Table Grid"/>
    <w:basedOn w:val="a2"/>
    <w:uiPriority w:val="59"/>
    <w:rsid w:val="000046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a7"/>
    <w:uiPriority w:val="34"/>
    <w:qFormat/>
    <w:rsid w:val="00B103EA"/>
    <w:pPr>
      <w:ind w:left="720"/>
      <w:contextualSpacing/>
    </w:pPr>
  </w:style>
  <w:style w:type="character" w:customStyle="1" w:styleId="a7">
    <w:name w:val="Абзац списка Знак"/>
    <w:link w:val="a6"/>
    <w:uiPriority w:val="99"/>
    <w:locked/>
    <w:rsid w:val="00AE7E5F"/>
  </w:style>
  <w:style w:type="paragraph" w:customStyle="1" w:styleId="a8">
    <w:name w:val="Информация об изменениях"/>
    <w:basedOn w:val="a0"/>
    <w:next w:val="a0"/>
    <w:uiPriority w:val="99"/>
    <w:rsid w:val="0055671A"/>
    <w:pPr>
      <w:widowControl w:val="0"/>
      <w:autoSpaceDE w:val="0"/>
      <w:autoSpaceDN w:val="0"/>
      <w:adjustRightInd w:val="0"/>
      <w:spacing w:before="180" w:line="240" w:lineRule="auto"/>
      <w:ind w:left="360" w:right="360"/>
      <w:jc w:val="both"/>
    </w:pPr>
    <w:rPr>
      <w:rFonts w:ascii="Times New Roman CYR" w:eastAsiaTheme="minorEastAsia" w:hAnsi="Times New Roman CYR" w:cs="Times New Roman CYR"/>
      <w:color w:val="353842"/>
      <w:sz w:val="20"/>
      <w:szCs w:val="20"/>
      <w:shd w:val="clear" w:color="auto" w:fill="EAEFED"/>
      <w:lang w:eastAsia="ru-RU"/>
    </w:rPr>
  </w:style>
  <w:style w:type="paragraph" w:customStyle="1" w:styleId="a9">
    <w:name w:val="Подзаголовок для информации об изменениях"/>
    <w:basedOn w:val="a0"/>
    <w:next w:val="a0"/>
    <w:uiPriority w:val="99"/>
    <w:rsid w:val="0055671A"/>
    <w:pPr>
      <w:widowControl w:val="0"/>
      <w:autoSpaceDE w:val="0"/>
      <w:autoSpaceDN w:val="0"/>
      <w:adjustRightInd w:val="0"/>
      <w:spacing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aa">
    <w:name w:val="Гипертекстовая ссылка"/>
    <w:basedOn w:val="a1"/>
    <w:uiPriority w:val="99"/>
    <w:rsid w:val="005A4182"/>
    <w:rPr>
      <w:b/>
      <w:bCs/>
      <w:color w:val="106BBE"/>
    </w:rPr>
  </w:style>
  <w:style w:type="paragraph" w:customStyle="1" w:styleId="ab">
    <w:name w:val="Комментарий"/>
    <w:basedOn w:val="a0"/>
    <w:next w:val="a0"/>
    <w:uiPriority w:val="99"/>
    <w:rsid w:val="005A4182"/>
    <w:pPr>
      <w:widowControl w:val="0"/>
      <w:autoSpaceDE w:val="0"/>
      <w:autoSpaceDN w:val="0"/>
      <w:adjustRightInd w:val="0"/>
      <w:spacing w:before="75" w:line="240" w:lineRule="auto"/>
      <w:ind w:left="170"/>
      <w:jc w:val="both"/>
    </w:pPr>
    <w:rPr>
      <w:rFonts w:ascii="Times New Roman CYR" w:eastAsiaTheme="minorEastAsia" w:hAnsi="Times New Roman CYR" w:cs="Times New Roman CYR"/>
      <w:color w:val="353842"/>
      <w:szCs w:val="24"/>
      <w:shd w:val="clear" w:color="auto" w:fill="F0F0F0"/>
      <w:lang w:eastAsia="ru-RU"/>
    </w:rPr>
  </w:style>
  <w:style w:type="paragraph" w:customStyle="1" w:styleId="ac">
    <w:name w:val="Информация о версии"/>
    <w:basedOn w:val="ab"/>
    <w:next w:val="a0"/>
    <w:uiPriority w:val="99"/>
    <w:rsid w:val="005A4182"/>
    <w:rPr>
      <w:i/>
      <w:iCs/>
    </w:rPr>
  </w:style>
  <w:style w:type="paragraph" w:customStyle="1" w:styleId="a">
    <w:name w:val="Перечень"/>
    <w:basedOn w:val="a0"/>
    <w:next w:val="a0"/>
    <w:link w:val="ad"/>
    <w:qFormat/>
    <w:rsid w:val="007325C6"/>
    <w:pPr>
      <w:numPr>
        <w:numId w:val="35"/>
      </w:numPr>
      <w:suppressAutoHyphens/>
      <w:spacing w:line="360" w:lineRule="auto"/>
      <w:ind w:left="0" w:firstLine="284"/>
      <w:jc w:val="both"/>
    </w:pPr>
    <w:rPr>
      <w:rFonts w:eastAsia="Calibri" w:cs="Times New Roman"/>
      <w:sz w:val="28"/>
      <w:szCs w:val="20"/>
      <w:u w:color="000000"/>
      <w:bdr w:val="nil"/>
      <w:lang w:eastAsia="ru-RU"/>
    </w:rPr>
  </w:style>
  <w:style w:type="character" w:customStyle="1" w:styleId="ad">
    <w:name w:val="Перечень Знак"/>
    <w:link w:val="a"/>
    <w:rsid w:val="007325C6"/>
    <w:rPr>
      <w:rFonts w:eastAsia="Calibri" w:cs="Times New Roman"/>
      <w:sz w:val="28"/>
      <w:szCs w:val="20"/>
      <w:u w:color="000000"/>
      <w:bdr w:val="nil"/>
      <w:lang w:eastAsia="ru-RU"/>
    </w:rPr>
  </w:style>
  <w:style w:type="character" w:customStyle="1" w:styleId="2-1">
    <w:name w:val="Средняя сетка 2 - Акцент 1 Знак"/>
    <w:basedOn w:val="a1"/>
    <w:link w:val="2-10"/>
    <w:uiPriority w:val="1"/>
    <w:rsid w:val="00096FEE"/>
    <w:rPr>
      <w:sz w:val="22"/>
      <w:szCs w:val="22"/>
      <w:lang w:val="ru-RU" w:eastAsia="en-US" w:bidi="ar-SA"/>
    </w:rPr>
  </w:style>
  <w:style w:type="numbering" w:customStyle="1" w:styleId="16">
    <w:name w:val="Імпортований стиль 16"/>
    <w:rsid w:val="00096FEE"/>
    <w:pPr>
      <w:numPr>
        <w:numId w:val="40"/>
      </w:numPr>
    </w:pPr>
  </w:style>
  <w:style w:type="table" w:styleId="2-10">
    <w:name w:val="Medium Grid 2 Accent 1"/>
    <w:basedOn w:val="a2"/>
    <w:link w:val="2-1"/>
    <w:uiPriority w:val="1"/>
    <w:rsid w:val="00096FEE"/>
    <w:pPr>
      <w:spacing w:line="240" w:lineRule="auto"/>
    </w:pPr>
    <w:rPr>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564"/>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rsid w:val="006A5A53"/>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Default">
    <w:name w:val="Default"/>
    <w:rsid w:val="006A5A53"/>
    <w:pPr>
      <w:autoSpaceDE w:val="0"/>
      <w:autoSpaceDN w:val="0"/>
      <w:adjustRightInd w:val="0"/>
      <w:spacing w:line="240" w:lineRule="auto"/>
    </w:pPr>
    <w:rPr>
      <w:rFonts w:cs="Times New Roman"/>
      <w:color w:val="000000"/>
      <w:szCs w:val="24"/>
    </w:rPr>
  </w:style>
  <w:style w:type="table" w:styleId="a4">
    <w:name w:val="Table Grid"/>
    <w:basedOn w:val="a1"/>
    <w:uiPriority w:val="59"/>
    <w:rsid w:val="000046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B103EA"/>
    <w:pPr>
      <w:ind w:left="720"/>
      <w:contextualSpacing/>
    </w:pPr>
  </w:style>
  <w:style w:type="character" w:customStyle="1" w:styleId="a6">
    <w:name w:val="Абзац списка Знак"/>
    <w:link w:val="a5"/>
    <w:uiPriority w:val="99"/>
    <w:locked/>
    <w:rsid w:val="00AE7E5F"/>
  </w:style>
</w:styles>
</file>

<file path=word/webSettings.xml><?xml version="1.0" encoding="utf-8"?>
<w:webSettings xmlns:r="http://schemas.openxmlformats.org/officeDocument/2006/relationships" xmlns:w="http://schemas.openxmlformats.org/wordprocessingml/2006/main">
  <w:divs>
    <w:div w:id="371537734">
      <w:bodyDiv w:val="1"/>
      <w:marLeft w:val="0"/>
      <w:marRight w:val="0"/>
      <w:marTop w:val="0"/>
      <w:marBottom w:val="0"/>
      <w:divBdr>
        <w:top w:val="none" w:sz="0" w:space="0" w:color="auto"/>
        <w:left w:val="none" w:sz="0" w:space="0" w:color="auto"/>
        <w:bottom w:val="none" w:sz="0" w:space="0" w:color="auto"/>
        <w:right w:val="none" w:sz="0" w:space="0" w:color="auto"/>
      </w:divBdr>
    </w:div>
    <w:div w:id="10212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36877-2153-4710-8F3B-652F60A6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5120</Words>
  <Characters>29189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c:creator>
  <cp:lastModifiedBy>House</cp:lastModifiedBy>
  <cp:revision>2</cp:revision>
  <dcterms:created xsi:type="dcterms:W3CDTF">2021-06-17T16:50:00Z</dcterms:created>
  <dcterms:modified xsi:type="dcterms:W3CDTF">2021-06-17T16:50:00Z</dcterms:modified>
</cp:coreProperties>
</file>