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1" w:rsidRDefault="008B0E61" w:rsidP="008B0E61">
      <w:pPr>
        <w:jc w:val="center"/>
        <w:rPr>
          <w:rFonts w:ascii="Times New Roman" w:hAnsi="Times New Roman" w:cs="Times New Roman"/>
          <w:b/>
          <w:sz w:val="24"/>
        </w:rPr>
      </w:pPr>
      <w:r w:rsidRPr="008B0E61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="00F47D2B">
        <w:rPr>
          <w:rFonts w:ascii="Times New Roman" w:hAnsi="Times New Roman" w:cs="Times New Roman"/>
          <w:b/>
          <w:sz w:val="24"/>
        </w:rPr>
        <w:t>Музыка</w:t>
      </w:r>
      <w:r w:rsidRPr="008B0E61">
        <w:rPr>
          <w:rFonts w:ascii="Times New Roman" w:hAnsi="Times New Roman" w:cs="Times New Roman"/>
          <w:b/>
          <w:sz w:val="24"/>
        </w:rPr>
        <w:t>»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основного общего образования школы № 7.</w:t>
      </w:r>
    </w:p>
    <w:p w:rsidR="00B66DCD" w:rsidRPr="00AE7B45" w:rsidRDefault="00B66DCD" w:rsidP="00F47D2B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B66DCD" w:rsidRPr="00AE7B45" w:rsidRDefault="00B66DCD" w:rsidP="00F47D2B">
      <w:pPr>
        <w:numPr>
          <w:ilvl w:val="0"/>
          <w:numId w:val="3"/>
        </w:numPr>
        <w:tabs>
          <w:tab w:val="left" w:pos="708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№1897.(</w:t>
      </w:r>
      <w:proofErr w:type="spellStart"/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РФ, - 2-е изд. – М.: Просвещение,2013)</w:t>
      </w:r>
    </w:p>
    <w:p w:rsidR="00F47D2B" w:rsidRPr="00F47D2B" w:rsidRDefault="00F47D2B" w:rsidP="00F47D2B">
      <w:pPr>
        <w:numPr>
          <w:ilvl w:val="0"/>
          <w:numId w:val="3"/>
        </w:numPr>
        <w:tabs>
          <w:tab w:val="left" w:pos="142"/>
          <w:tab w:val="left" w:pos="708"/>
        </w:tabs>
        <w:spacing w:after="0" w:line="234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B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музыке (Примерная основная образовательная программа основного общего образования, [Электронный ресурс, </w:t>
      </w:r>
      <w:proofErr w:type="spellStart"/>
      <w:r w:rsidRPr="00F47D2B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F47D2B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proofErr w:type="spellStart"/>
      <w:r w:rsidRPr="00F47D2B">
        <w:rPr>
          <w:rFonts w:ascii="Times New Roman" w:eastAsia="Times New Roman" w:hAnsi="Times New Roman" w:cs="Times New Roman"/>
          <w:sz w:val="24"/>
          <w:szCs w:val="24"/>
        </w:rPr>
        <w:t>fgosreestr.ru</w:t>
      </w:r>
      <w:proofErr w:type="spellEnd"/>
      <w:r w:rsidRPr="00F47D2B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Pr="00F47D2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47D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D2B" w:rsidRPr="00F47D2B" w:rsidRDefault="00F47D2B" w:rsidP="00F47D2B">
      <w:pPr>
        <w:numPr>
          <w:ilvl w:val="0"/>
          <w:numId w:val="3"/>
        </w:numPr>
        <w:tabs>
          <w:tab w:val="left" w:pos="142"/>
          <w:tab w:val="left" w:pos="708"/>
        </w:tabs>
        <w:spacing w:after="0" w:line="234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B">
        <w:rPr>
          <w:rFonts w:ascii="Times New Roman" w:eastAsia="Times New Roman" w:hAnsi="Times New Roman" w:cs="Times New Roman"/>
          <w:sz w:val="24"/>
          <w:szCs w:val="24"/>
        </w:rPr>
        <w:t>Авторской программы Сергеевой Г.П., Критской Е.Д. «Музыка.5-7 классы» и авторской программы «Искусство. Музыка» авторов Г.П. Сергеевой, И.Э. </w:t>
      </w:r>
      <w:proofErr w:type="spellStart"/>
      <w:r w:rsidRPr="00F47D2B">
        <w:rPr>
          <w:rFonts w:ascii="Times New Roman" w:eastAsia="Times New Roman" w:hAnsi="Times New Roman" w:cs="Times New Roman"/>
          <w:sz w:val="24"/>
          <w:szCs w:val="24"/>
        </w:rPr>
        <w:t>Кашековой</w:t>
      </w:r>
      <w:proofErr w:type="spellEnd"/>
      <w:r w:rsidRPr="00F47D2B">
        <w:rPr>
          <w:rFonts w:ascii="Times New Roman" w:eastAsia="Times New Roman" w:hAnsi="Times New Roman" w:cs="Times New Roman"/>
          <w:sz w:val="24"/>
          <w:szCs w:val="24"/>
        </w:rPr>
        <w:t>, Е.Д. Критской для 8 класса.</w:t>
      </w:r>
    </w:p>
    <w:p w:rsidR="00F47D2B" w:rsidRPr="00F47D2B" w:rsidRDefault="00F47D2B" w:rsidP="00F47D2B">
      <w:pPr>
        <w:numPr>
          <w:ilvl w:val="0"/>
          <w:numId w:val="3"/>
        </w:numPr>
        <w:tabs>
          <w:tab w:val="left" w:pos="142"/>
          <w:tab w:val="left" w:pos="708"/>
        </w:tabs>
        <w:spacing w:after="0" w:line="236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2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перечня учебников, утверждённого приказом </w:t>
      </w:r>
      <w:proofErr w:type="spellStart"/>
      <w:r w:rsidRPr="00F47D2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47D2B"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74744" w:rsidRPr="00274744" w:rsidRDefault="00274744" w:rsidP="00D42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</w:t>
      </w:r>
      <w:r w:rsidR="00802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задачи </w:t>
      </w: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программы: </w:t>
      </w:r>
    </w:p>
    <w:p w:rsidR="00F47D2B" w:rsidRPr="007D0FF5" w:rsidRDefault="00F47D2B" w:rsidP="00F47D2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7D0FF5">
        <w:rPr>
          <w:rFonts w:ascii="Times New Roman" w:eastAsia="Times New Roman" w:hAnsi="Times New Roman" w:cs="Times New Roman"/>
          <w:bCs/>
          <w:szCs w:val="27"/>
          <w:lang w:eastAsia="ru-RU"/>
        </w:rPr>
        <w:t>становление</w:t>
      </w:r>
      <w:r w:rsidRPr="007D0FF5">
        <w:rPr>
          <w:rFonts w:ascii="Times New Roman" w:eastAsia="Times New Roman" w:hAnsi="Times New Roman" w:cs="Times New Roman"/>
          <w:szCs w:val="27"/>
          <w:lang w:eastAsia="ru-RU"/>
        </w:rPr>
        <w:t xml:space="preserve"> музыкальной культуры как неотъемлемой части духовной культуры;</w:t>
      </w:r>
    </w:p>
    <w:p w:rsidR="00F47D2B" w:rsidRPr="007D0FF5" w:rsidRDefault="00F47D2B" w:rsidP="00F47D2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7D0FF5">
        <w:rPr>
          <w:rFonts w:ascii="Times New Roman" w:eastAsia="Times New Roman" w:hAnsi="Times New Roman" w:cs="Times New Roman"/>
          <w:bCs/>
          <w:szCs w:val="27"/>
          <w:lang w:eastAsia="ru-RU"/>
        </w:rPr>
        <w:t>развитие</w:t>
      </w:r>
      <w:r w:rsidRPr="007D0FF5">
        <w:rPr>
          <w:rFonts w:ascii="Times New Roman" w:eastAsia="Times New Roman" w:hAnsi="Times New Roman" w:cs="Times New Roman"/>
          <w:szCs w:val="27"/>
          <w:lang w:eastAsia="ru-RU"/>
        </w:rPr>
        <w:t xml:space="preserve">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F47D2B" w:rsidRPr="007D0FF5" w:rsidRDefault="00F47D2B" w:rsidP="00F47D2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7D0FF5">
        <w:rPr>
          <w:rFonts w:ascii="Times New Roman" w:eastAsia="Times New Roman" w:hAnsi="Times New Roman" w:cs="Times New Roman"/>
          <w:bCs/>
          <w:szCs w:val="27"/>
          <w:lang w:eastAsia="ru-RU"/>
        </w:rPr>
        <w:t>освоение</w:t>
      </w:r>
      <w:r w:rsidRPr="007D0FF5">
        <w:rPr>
          <w:rFonts w:ascii="Times New Roman" w:eastAsia="Times New Roman" w:hAnsi="Times New Roman" w:cs="Times New Roman"/>
          <w:szCs w:val="27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szCs w:val="27"/>
          <w:lang w:eastAsia="ru-RU"/>
        </w:rPr>
        <w:t>и и знаний о музыке</w:t>
      </w:r>
      <w:r w:rsidRPr="007D0FF5">
        <w:rPr>
          <w:rFonts w:ascii="Times New Roman" w:eastAsia="Times New Roman" w:hAnsi="Times New Roman" w:cs="Times New Roman"/>
          <w:szCs w:val="27"/>
          <w:lang w:eastAsia="ru-RU"/>
        </w:rPr>
        <w:t xml:space="preserve">; о воздействии музыки на человека; о ее взаимосвязи с другими видами искусства и жизнью; </w:t>
      </w:r>
    </w:p>
    <w:p w:rsidR="00F47D2B" w:rsidRPr="007D0FF5" w:rsidRDefault="00F47D2B" w:rsidP="00F47D2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7D0FF5">
        <w:rPr>
          <w:rFonts w:ascii="Times New Roman" w:eastAsia="Times New Roman" w:hAnsi="Times New Roman" w:cs="Times New Roman"/>
          <w:bCs/>
          <w:szCs w:val="27"/>
          <w:lang w:eastAsia="ru-RU"/>
        </w:rPr>
        <w:t>овладение</w:t>
      </w:r>
      <w:r w:rsidRPr="007D0FF5">
        <w:rPr>
          <w:rFonts w:ascii="Times New Roman" w:eastAsia="Times New Roman" w:hAnsi="Times New Roman" w:cs="Times New Roman"/>
          <w:szCs w:val="27"/>
          <w:lang w:eastAsia="ru-RU"/>
        </w:rPr>
        <w:t xml:space="preserve"> практическими умениями и навыками в различных видах музыкально-творческой деятельности; </w:t>
      </w:r>
    </w:p>
    <w:p w:rsidR="00F47D2B" w:rsidRPr="007D0FF5" w:rsidRDefault="00F47D2B" w:rsidP="00F47D2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7D0FF5">
        <w:rPr>
          <w:rFonts w:ascii="Times New Roman" w:eastAsia="Times New Roman" w:hAnsi="Times New Roman" w:cs="Times New Roman"/>
          <w:bCs/>
          <w:szCs w:val="27"/>
          <w:lang w:eastAsia="ru-RU"/>
        </w:rPr>
        <w:t xml:space="preserve">воспитание </w:t>
      </w:r>
      <w:r w:rsidRPr="007D0FF5">
        <w:rPr>
          <w:rFonts w:ascii="Times New Roman" w:eastAsia="Times New Roman" w:hAnsi="Times New Roman" w:cs="Times New Roman"/>
          <w:szCs w:val="27"/>
          <w:lang w:eastAsia="ru-RU"/>
        </w:rPr>
        <w:t xml:space="preserve">эмоционально - ценностного отношения к музыке, устойчивого интереса к музыке и музыкальному искусству своего народа и других народов мира, музыкального вкуса учащихся. </w:t>
      </w:r>
    </w:p>
    <w:p w:rsidR="00B66DCD" w:rsidRPr="00AE7B45" w:rsidRDefault="00B66DCD" w:rsidP="00D42209">
      <w:pPr>
        <w:pStyle w:val="a3"/>
        <w:spacing w:before="0" w:beforeAutospacing="0" w:after="0" w:afterAutospacing="0"/>
        <w:ind w:left="360"/>
      </w:pPr>
      <w:r w:rsidRPr="00AE7B45">
        <w:rPr>
          <w:b/>
          <w:bCs/>
        </w:rPr>
        <w:t>Описание места учебного предмета в учебном плане</w:t>
      </w:r>
    </w:p>
    <w:p w:rsidR="00F47D2B" w:rsidRPr="00F47D2B" w:rsidRDefault="00B66DCD" w:rsidP="00F47D2B">
      <w:pPr>
        <w:rPr>
          <w:rFonts w:ascii="Times New Roman" w:eastAsia="Times New Roman" w:hAnsi="Times New Roman" w:cs="Times New Roman"/>
          <w:szCs w:val="27"/>
          <w:lang w:eastAsia="ru-RU"/>
        </w:rPr>
      </w:pPr>
      <w:r w:rsidRPr="00AE7B45">
        <w:rPr>
          <w:rFonts w:ascii="Times New Roman" w:hAnsi="Times New Roman" w:cs="Times New Roman"/>
          <w:sz w:val="24"/>
          <w:szCs w:val="24"/>
        </w:rPr>
        <w:tab/>
      </w:r>
      <w:r w:rsidR="00F47D2B" w:rsidRPr="00F47D2B">
        <w:rPr>
          <w:rFonts w:ascii="Times New Roman" w:eastAsia="Times New Roman" w:hAnsi="Times New Roman" w:cs="Times New Roman"/>
          <w:szCs w:val="27"/>
          <w:lang w:eastAsia="ru-RU"/>
        </w:rPr>
        <w:t>Учебный план школы отводит на изучение предмета «Музыка» 136 часов в течение 4 года (по 1 часу в неделю в 5-8 классах).</w:t>
      </w:r>
    </w:p>
    <w:p w:rsidR="008B0E61" w:rsidRPr="008B0E61" w:rsidRDefault="008B0E61" w:rsidP="00F47D2B">
      <w:pPr>
        <w:rPr>
          <w:rFonts w:ascii="Times New Roman" w:hAnsi="Times New Roman" w:cs="Times New Roman"/>
          <w:sz w:val="24"/>
        </w:rPr>
      </w:pPr>
    </w:p>
    <w:sectPr w:rsidR="008B0E61" w:rsidRPr="008B0E61" w:rsidSect="008B0E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C33E9C"/>
    <w:multiLevelType w:val="hybridMultilevel"/>
    <w:tmpl w:val="553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1C8"/>
    <w:multiLevelType w:val="hybridMultilevel"/>
    <w:tmpl w:val="1D54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36986"/>
    <w:multiLevelType w:val="hybridMultilevel"/>
    <w:tmpl w:val="FD1E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2A96"/>
    <w:multiLevelType w:val="hybridMultilevel"/>
    <w:tmpl w:val="F694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262D6"/>
    <w:multiLevelType w:val="hybridMultilevel"/>
    <w:tmpl w:val="A454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F5920"/>
    <w:multiLevelType w:val="hybridMultilevel"/>
    <w:tmpl w:val="B790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6A700B"/>
    <w:multiLevelType w:val="hybridMultilevel"/>
    <w:tmpl w:val="647E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178B1"/>
    <w:multiLevelType w:val="hybridMultilevel"/>
    <w:tmpl w:val="C0C2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E4C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6607F"/>
    <w:multiLevelType w:val="hybridMultilevel"/>
    <w:tmpl w:val="577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A77D91"/>
    <w:multiLevelType w:val="hybridMultilevel"/>
    <w:tmpl w:val="E2B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04C6A"/>
    <w:multiLevelType w:val="hybridMultilevel"/>
    <w:tmpl w:val="7C8A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27D3E"/>
    <w:multiLevelType w:val="hybridMultilevel"/>
    <w:tmpl w:val="13CA8D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AA1253"/>
    <w:multiLevelType w:val="multilevel"/>
    <w:tmpl w:val="97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BC4EEF"/>
    <w:multiLevelType w:val="hybridMultilevel"/>
    <w:tmpl w:val="FB4E6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15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61"/>
    <w:rsid w:val="00274744"/>
    <w:rsid w:val="003E54C5"/>
    <w:rsid w:val="0056425F"/>
    <w:rsid w:val="00802C45"/>
    <w:rsid w:val="00867BCC"/>
    <w:rsid w:val="008B0E61"/>
    <w:rsid w:val="00B22FC5"/>
    <w:rsid w:val="00B66DCD"/>
    <w:rsid w:val="00D42209"/>
    <w:rsid w:val="00DA523B"/>
    <w:rsid w:val="00E16CCD"/>
    <w:rsid w:val="00F4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8B0E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A52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99"/>
    <w:locked/>
    <w:rsid w:val="00DA523B"/>
    <w:rPr>
      <w:rFonts w:ascii="Times New Roman" w:hAnsi="Times New Roman"/>
      <w:sz w:val="24"/>
    </w:rPr>
  </w:style>
  <w:style w:type="paragraph" w:customStyle="1" w:styleId="Default">
    <w:name w:val="Default"/>
    <w:rsid w:val="00E1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2021-06-17T18:59:00Z</dcterms:created>
  <dcterms:modified xsi:type="dcterms:W3CDTF">2021-06-17T18:59:00Z</dcterms:modified>
</cp:coreProperties>
</file>