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«Русский язык»</w:t>
      </w:r>
    </w:p>
    <w:p w:rsidR="008B0E61" w:rsidRPr="00AE7B45" w:rsidRDefault="008B0E61" w:rsidP="008B0E6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8B0E61" w:rsidRPr="00AE7B45" w:rsidRDefault="008B0E61" w:rsidP="008B0E6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8B0E61" w:rsidRPr="00AE7B45" w:rsidRDefault="008B0E61" w:rsidP="008B0E61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8B0E61" w:rsidRPr="00AE7B45" w:rsidRDefault="008B0E61" w:rsidP="008B0E61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E61" w:rsidRPr="00AE7B45" w:rsidRDefault="008B0E61" w:rsidP="008B0E61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B0E61" w:rsidRPr="00AE7B45" w:rsidRDefault="008B0E61" w:rsidP="008B0E6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программы:</w:t>
      </w:r>
    </w:p>
    <w:p w:rsidR="008B0E61" w:rsidRPr="00AE7B45" w:rsidRDefault="008B0E61" w:rsidP="008B0E61">
      <w:pPr>
        <w:pStyle w:val="dash041e0431044b0447043d044b0439"/>
        <w:ind w:right="-31" w:firstLine="700"/>
        <w:jc w:val="both"/>
        <w:rPr>
          <w:rStyle w:val="dash041e0431044b0447043d044b0439char1"/>
        </w:rPr>
      </w:pPr>
      <w:r w:rsidRPr="00AE7B45">
        <w:rPr>
          <w:rStyle w:val="dash041e0431044b0447043d044b0439char1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AE7B45">
        <w:rPr>
          <w:rStyle w:val="dash041e0431044b0447043d044b0439char1"/>
        </w:rPr>
        <w:t>общеучебными</w:t>
      </w:r>
      <w:proofErr w:type="spellEnd"/>
      <w:r w:rsidRPr="00AE7B45">
        <w:rPr>
          <w:rStyle w:val="dash041e0431044b0447043d044b0439char1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AE7B45">
        <w:rPr>
          <w:rStyle w:val="dash041e0431044b0447043d044b0439char1"/>
        </w:rPr>
        <w:t>самокоррекцию</w:t>
      </w:r>
      <w:proofErr w:type="spellEnd"/>
      <w:r w:rsidRPr="00AE7B45">
        <w:rPr>
          <w:rStyle w:val="dash041e0431044b0447043d044b0439char1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 осуществлять информационную переработку текста и др.)</w:t>
      </w:r>
      <w:r>
        <w:rPr>
          <w:rStyle w:val="dash041e0431044b0447043d044b0439char1"/>
        </w:rPr>
        <w:t>.</w:t>
      </w:r>
    </w:p>
    <w:p w:rsidR="008B0E61" w:rsidRPr="00AE7B45" w:rsidRDefault="008B0E61" w:rsidP="008B0E61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8B0E61" w:rsidRPr="00AE7B45" w:rsidRDefault="008B0E61" w:rsidP="008B0E6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7B45">
        <w:rPr>
          <w:rFonts w:ascii="Times New Roman" w:hAnsi="Times New Roman" w:cs="Times New Roman"/>
          <w:sz w:val="24"/>
          <w:szCs w:val="24"/>
        </w:rPr>
        <w:t>Учебный план школы отводит на изучение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AE7B45">
        <w:rPr>
          <w:rFonts w:ascii="Times New Roman" w:hAnsi="Times New Roman" w:cs="Times New Roman"/>
          <w:sz w:val="24"/>
          <w:szCs w:val="24"/>
        </w:rPr>
        <w:t xml:space="preserve">» </w:t>
      </w:r>
      <w:r w:rsidRPr="00963BFD">
        <w:rPr>
          <w:rFonts w:ascii="Times New Roman" w:hAnsi="Times New Roman" w:cs="Times New Roman"/>
          <w:bCs/>
          <w:iCs/>
          <w:sz w:val="24"/>
          <w:szCs w:val="24"/>
        </w:rPr>
        <w:t>735 ч. В том числе: в 5 классе – 175 часов; в 6 классе – 210 часов; в 7 классе – 140 часов; в 8 классе – 105 часов; в 9 классе – 105 часов.</w:t>
      </w:r>
      <w:proofErr w:type="gramEnd"/>
    </w:p>
    <w:p w:rsidR="008B0E61" w:rsidRPr="008B0E61" w:rsidRDefault="008B0E61" w:rsidP="008B0E61">
      <w:pPr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8B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1</cp:revision>
  <dcterms:created xsi:type="dcterms:W3CDTF">2021-06-17T18:19:00Z</dcterms:created>
  <dcterms:modified xsi:type="dcterms:W3CDTF">2021-06-17T18:22:00Z</dcterms:modified>
</cp:coreProperties>
</file>